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58EF2" w14:textId="77777777" w:rsidR="002A2C3C" w:rsidRDefault="002A2C3C" w:rsidP="5BB323D3">
      <w:pPr>
        <w:jc w:val="center"/>
        <w:rPr>
          <w:rFonts w:ascii="Times New Roman" w:eastAsia="Times New Roman" w:hAnsi="Times New Roman" w:cs="Times New Roman"/>
          <w:b/>
          <w:bCs/>
          <w:sz w:val="28"/>
          <w:szCs w:val="28"/>
        </w:rPr>
      </w:pPr>
    </w:p>
    <w:p w14:paraId="19686F05" w14:textId="6FCF50A4" w:rsidR="6B9E504E" w:rsidRDefault="000C1959" w:rsidP="5BB323D3">
      <w:pPr>
        <w:jc w:val="center"/>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t>LG LAUNCHES BLACK FRIDAY SALE WITH HUGE SAVINGS ON MUST-HAVE TECH</w:t>
      </w:r>
    </w:p>
    <w:p w14:paraId="7D7E2E23" w14:textId="3DE5656C" w:rsidR="00930D5C" w:rsidRPr="00930D5C" w:rsidRDefault="00D913E8" w:rsidP="5BB323D3">
      <w:pPr>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Shop</w:t>
      </w:r>
      <w:r w:rsidR="00930D5C">
        <w:rPr>
          <w:rFonts w:ascii="Times New Roman" w:eastAsia="Times New Roman" w:hAnsi="Times New Roman" w:cs="Times New Roman"/>
          <w:i/>
          <w:iCs/>
          <w:sz w:val="28"/>
          <w:szCs w:val="28"/>
        </w:rPr>
        <w:t xml:space="preserve"> the best holiday deals on top-rated TVs, laptops, projectors, </w:t>
      </w:r>
      <w:proofErr w:type="spellStart"/>
      <w:r w:rsidR="00930D5C">
        <w:rPr>
          <w:rFonts w:ascii="Times New Roman" w:eastAsia="Times New Roman" w:hAnsi="Times New Roman" w:cs="Times New Roman"/>
          <w:i/>
          <w:iCs/>
          <w:sz w:val="28"/>
          <w:szCs w:val="28"/>
        </w:rPr>
        <w:t>soundbars</w:t>
      </w:r>
      <w:proofErr w:type="spellEnd"/>
      <w:r w:rsidR="00930D5C">
        <w:rPr>
          <w:rFonts w:ascii="Times New Roman" w:eastAsia="Times New Roman" w:hAnsi="Times New Roman" w:cs="Times New Roman"/>
          <w:i/>
          <w:iCs/>
          <w:sz w:val="28"/>
          <w:szCs w:val="28"/>
        </w:rPr>
        <w:t xml:space="preserve"> and </w:t>
      </w:r>
      <w:r>
        <w:rPr>
          <w:rFonts w:ascii="Times New Roman" w:eastAsia="Times New Roman" w:hAnsi="Times New Roman" w:cs="Times New Roman"/>
          <w:i/>
          <w:iCs/>
          <w:sz w:val="28"/>
          <w:szCs w:val="28"/>
        </w:rPr>
        <w:t>audio</w:t>
      </w:r>
      <w:r w:rsidR="00930D5C">
        <w:rPr>
          <w:rFonts w:ascii="Times New Roman" w:eastAsia="Times New Roman" w:hAnsi="Times New Roman" w:cs="Times New Roman"/>
          <w:i/>
          <w:iCs/>
          <w:sz w:val="28"/>
          <w:szCs w:val="28"/>
        </w:rPr>
        <w:t>.</w:t>
      </w:r>
    </w:p>
    <w:p w14:paraId="0216ABED" w14:textId="04B0428F" w:rsidR="00EF5E20" w:rsidRPr="00EF5E20" w:rsidRDefault="77C30DA8" w:rsidP="00626C24">
      <w:pPr>
        <w:rPr>
          <w:rFonts w:ascii="Times New Roman" w:eastAsia="Times New Roman" w:hAnsi="Times New Roman" w:cs="Times New Roman"/>
          <w:color w:val="000000" w:themeColor="text1"/>
          <w:vertAlign w:val="superscript"/>
        </w:rPr>
      </w:pPr>
      <w:r w:rsidRPr="545AE4C7">
        <w:rPr>
          <w:rFonts w:ascii="Times New Roman" w:eastAsia="Times New Roman" w:hAnsi="Times New Roman" w:cs="Times New Roman"/>
          <w:b/>
          <w:bCs/>
          <w:color w:val="000000" w:themeColor="text1"/>
        </w:rPr>
        <w:t xml:space="preserve">ENGLEWOOD CLIFFS, N.J., </w:t>
      </w:r>
      <w:r w:rsidR="00061A89">
        <w:rPr>
          <w:rFonts w:ascii="Times New Roman" w:eastAsia="Times New Roman" w:hAnsi="Times New Roman" w:cs="Times New Roman"/>
          <w:b/>
          <w:bCs/>
          <w:color w:val="000000" w:themeColor="text1"/>
        </w:rPr>
        <w:t>November</w:t>
      </w:r>
      <w:r w:rsidRPr="545AE4C7">
        <w:rPr>
          <w:rFonts w:ascii="Times New Roman" w:eastAsia="Times New Roman" w:hAnsi="Times New Roman" w:cs="Times New Roman"/>
          <w:b/>
          <w:bCs/>
          <w:color w:val="000000" w:themeColor="text1"/>
        </w:rPr>
        <w:t xml:space="preserve"> </w:t>
      </w:r>
      <w:r w:rsidR="007168E0" w:rsidRPr="007168E0">
        <w:rPr>
          <w:rFonts w:ascii="Times New Roman" w:eastAsia="Times New Roman" w:hAnsi="Times New Roman" w:cs="Times New Roman"/>
          <w:b/>
          <w:bCs/>
          <w:color w:val="000000" w:themeColor="text1"/>
        </w:rPr>
        <w:t>26</w:t>
      </w:r>
      <w:r w:rsidRPr="545AE4C7">
        <w:rPr>
          <w:rFonts w:ascii="Times New Roman" w:eastAsia="Times New Roman" w:hAnsi="Times New Roman" w:cs="Times New Roman"/>
          <w:b/>
          <w:bCs/>
          <w:color w:val="000000" w:themeColor="text1"/>
        </w:rPr>
        <w:t>, 2024</w:t>
      </w:r>
      <w:r w:rsidRPr="545AE4C7">
        <w:rPr>
          <w:rFonts w:ascii="Times New Roman" w:eastAsia="Times New Roman" w:hAnsi="Times New Roman" w:cs="Times New Roman"/>
          <w:color w:val="000000" w:themeColor="text1"/>
        </w:rPr>
        <w:t xml:space="preserve"> —</w:t>
      </w:r>
      <w:r w:rsidR="00EF5E20">
        <w:rPr>
          <w:rFonts w:ascii="Times New Roman" w:eastAsia="Times New Roman" w:hAnsi="Times New Roman" w:cs="Times New Roman"/>
          <w:color w:val="000000" w:themeColor="text1"/>
        </w:rPr>
        <w:t xml:space="preserve"> </w:t>
      </w:r>
      <w:r w:rsidR="00EF5E20">
        <w:t xml:space="preserve">LG Electronics USA (LG) is kicking off the holiday season with incredible Black Friday and Cyber Monday deals on its top-rated TVs, gram laptops, projectors, </w:t>
      </w:r>
      <w:proofErr w:type="spellStart"/>
      <w:r w:rsidR="00EF5E20">
        <w:t>soundbars</w:t>
      </w:r>
      <w:proofErr w:type="spellEnd"/>
      <w:r w:rsidR="00EF5E20">
        <w:t xml:space="preserve">, and audio products. Available throughout November and early December, these </w:t>
      </w:r>
      <w:r w:rsidR="00994460">
        <w:t>special</w:t>
      </w:r>
      <w:r w:rsidR="00EF5E20">
        <w:t xml:space="preserve"> offers provide the perfect opportunity to upgrade your work, entertainment, and gift-giving. Among the standout promotions is the </w:t>
      </w:r>
      <w:r w:rsidR="00EF5E20">
        <w:rPr>
          <w:rStyle w:val="Emphasis"/>
        </w:rPr>
        <w:t>Buy More, Save More</w:t>
      </w:r>
      <w:r w:rsidR="00EF5E20">
        <w:t xml:space="preserve"> deal, where shoppers can enjoy</w:t>
      </w:r>
      <w:r w:rsidR="00061A89">
        <w:t xml:space="preserve"> 5% off when purchasing two, or</w:t>
      </w:r>
      <w:r w:rsidR="00EF5E20">
        <w:t xml:space="preserve"> 10% off when purchasing three or more eligible monitors, laptops, projectors, personal audio devices, or accessories on </w:t>
      </w:r>
      <w:hyperlink r:id="rId11" w:history="1">
        <w:r w:rsidR="00EF5E20" w:rsidRPr="00061A89">
          <w:rPr>
            <w:rStyle w:val="Hyperlink"/>
          </w:rPr>
          <w:t>LG.com</w:t>
        </w:r>
      </w:hyperlink>
      <w:r w:rsidR="00EF5E20">
        <w:t>.</w:t>
      </w:r>
      <w:r w:rsidR="00EF5E20">
        <w:rPr>
          <w:vertAlign w:val="superscript"/>
        </w:rPr>
        <w:t>1</w:t>
      </w:r>
    </w:p>
    <w:p w14:paraId="06003FF2" w14:textId="5E8636FD" w:rsidR="4F0816BB" w:rsidRPr="00AB56AB" w:rsidRDefault="4F0816BB" w:rsidP="101D3431">
      <w:pPr>
        <w:rPr>
          <w:rFonts w:ascii="Times New Roman" w:eastAsia="Times New Roman" w:hAnsi="Times New Roman" w:cs="Times New Roman"/>
          <w:b/>
          <w:bCs/>
          <w:color w:val="000000" w:themeColor="text1"/>
          <w:u w:val="single"/>
        </w:rPr>
      </w:pPr>
      <w:r w:rsidRPr="00AB56AB">
        <w:rPr>
          <w:rFonts w:ascii="Times New Roman" w:eastAsia="Times New Roman" w:hAnsi="Times New Roman" w:cs="Times New Roman"/>
          <w:b/>
          <w:bCs/>
          <w:color w:val="000000" w:themeColor="text1"/>
          <w:u w:val="single"/>
        </w:rPr>
        <w:t>Save on LG’s Best Selling</w:t>
      </w:r>
      <w:r w:rsidR="099292B9" w:rsidRPr="00AB56AB">
        <w:rPr>
          <w:rFonts w:ascii="Times New Roman" w:eastAsia="Times New Roman" w:hAnsi="Times New Roman" w:cs="Times New Roman"/>
          <w:b/>
          <w:bCs/>
          <w:color w:val="000000" w:themeColor="text1"/>
          <w:u w:val="single"/>
        </w:rPr>
        <w:t xml:space="preserve"> OLED TVs</w:t>
      </w:r>
    </w:p>
    <w:p w14:paraId="22255D89" w14:textId="468B7956" w:rsidR="101D3431" w:rsidRPr="00AB56AB" w:rsidRDefault="002346BD" w:rsidP="101D3431">
      <w:pPr>
        <w:rPr>
          <w:rFonts w:ascii="Times New Roman" w:eastAsia="Times New Roman" w:hAnsi="Times New Roman" w:cs="Times New Roman"/>
        </w:rPr>
      </w:pPr>
      <w:r w:rsidRPr="00AB56AB">
        <w:rPr>
          <w:rFonts w:ascii="Times New Roman" w:eastAsia="Times New Roman" w:hAnsi="Times New Roman" w:cs="Times New Roman"/>
        </w:rPr>
        <w:t xml:space="preserve">LG OLED TVs are renowned for stunning picture quality, delivering perfect blacks and vibrant colors for an </w:t>
      </w:r>
      <w:r w:rsidR="00777C42" w:rsidRPr="00AB56AB">
        <w:rPr>
          <w:rFonts w:ascii="Times New Roman" w:eastAsia="Times New Roman" w:hAnsi="Times New Roman" w:cs="Times New Roman"/>
        </w:rPr>
        <w:t>unparalleled</w:t>
      </w:r>
      <w:r w:rsidRPr="00AB56AB">
        <w:rPr>
          <w:rFonts w:ascii="Times New Roman" w:eastAsia="Times New Roman" w:hAnsi="Times New Roman" w:cs="Times New Roman"/>
        </w:rPr>
        <w:t xml:space="preserve"> viewing experience.</w:t>
      </w:r>
      <w:r w:rsidR="00BF2702" w:rsidRPr="00AB56AB">
        <w:rPr>
          <w:rFonts w:ascii="Times New Roman" w:eastAsia="Times New Roman" w:hAnsi="Times New Roman" w:cs="Times New Roman"/>
        </w:rPr>
        <w:t xml:space="preserve"> </w:t>
      </w:r>
      <w:r w:rsidR="00E7560F" w:rsidRPr="00AB56AB">
        <w:rPr>
          <w:rFonts w:ascii="Times New Roman" w:eastAsia="Times New Roman" w:hAnsi="Times New Roman" w:cs="Times New Roman"/>
        </w:rPr>
        <w:t>This season, unwrap incredible savings from LG on select models just in time for holiday gatherings:</w:t>
      </w:r>
    </w:p>
    <w:p w14:paraId="345F6A9C" w14:textId="4E6C8AF9" w:rsidR="00F52F74" w:rsidRPr="00AB56AB" w:rsidRDefault="000C1959" w:rsidP="00F52F74">
      <w:pPr>
        <w:pStyle w:val="ListParagraph"/>
        <w:numPr>
          <w:ilvl w:val="0"/>
          <w:numId w:val="6"/>
        </w:numPr>
        <w:rPr>
          <w:rFonts w:ascii="Times New Roman" w:eastAsia="Times New Roman" w:hAnsi="Times New Roman" w:cs="Times New Roman"/>
        </w:rPr>
      </w:pPr>
      <w:r w:rsidRPr="00AB56AB">
        <w:rPr>
          <w:rFonts w:ascii="Times New Roman" w:eastAsia="Times New Roman" w:hAnsi="Times New Roman" w:cs="Times New Roman"/>
          <w:b/>
          <w:bCs/>
          <w:color w:val="000000" w:themeColor="text1"/>
        </w:rPr>
        <w:t>Up to 45</w:t>
      </w:r>
      <w:r w:rsidR="00F52F74" w:rsidRPr="00AB56AB">
        <w:rPr>
          <w:rFonts w:ascii="Times New Roman" w:eastAsia="Times New Roman" w:hAnsi="Times New Roman" w:cs="Times New Roman"/>
          <w:b/>
          <w:bCs/>
          <w:color w:val="000000" w:themeColor="text1"/>
        </w:rPr>
        <w:t>% off on</w:t>
      </w:r>
      <w:r w:rsidR="00EA6099" w:rsidRPr="00AB56AB">
        <w:rPr>
          <w:rFonts w:ascii="Times New Roman" w:eastAsia="Times New Roman" w:hAnsi="Times New Roman" w:cs="Times New Roman"/>
          <w:b/>
          <w:bCs/>
          <w:color w:val="000000" w:themeColor="text1"/>
        </w:rPr>
        <w:t xml:space="preserve"> </w:t>
      </w:r>
      <w:r w:rsidR="00F52F74" w:rsidRPr="00AB56AB">
        <w:rPr>
          <w:rFonts w:ascii="Times New Roman" w:eastAsia="Times New Roman" w:hAnsi="Times New Roman" w:cs="Times New Roman"/>
          <w:b/>
          <w:bCs/>
          <w:color w:val="000000" w:themeColor="text1"/>
        </w:rPr>
        <w:t>Ultra Large</w:t>
      </w:r>
      <w:r w:rsidR="00EA6099" w:rsidRPr="00AB56AB">
        <w:rPr>
          <w:rFonts w:ascii="Times New Roman" w:eastAsia="Times New Roman" w:hAnsi="Times New Roman" w:cs="Times New Roman"/>
          <w:b/>
          <w:bCs/>
          <w:color w:val="000000" w:themeColor="text1"/>
        </w:rPr>
        <w:t xml:space="preserve"> </w:t>
      </w:r>
      <w:r w:rsidR="00F52F74" w:rsidRPr="00AB56AB">
        <w:rPr>
          <w:rFonts w:ascii="Times New Roman" w:eastAsia="Times New Roman" w:hAnsi="Times New Roman" w:cs="Times New Roman"/>
          <w:b/>
          <w:bCs/>
          <w:color w:val="000000" w:themeColor="text1"/>
        </w:rPr>
        <w:t>LG</w:t>
      </w:r>
      <w:r w:rsidR="00EA6099" w:rsidRPr="00AB56AB">
        <w:rPr>
          <w:rFonts w:ascii="Times New Roman" w:eastAsia="Times New Roman" w:hAnsi="Times New Roman" w:cs="Times New Roman"/>
          <w:b/>
          <w:bCs/>
          <w:color w:val="000000" w:themeColor="text1"/>
        </w:rPr>
        <w:t xml:space="preserve"> TVs</w:t>
      </w:r>
      <w:r w:rsidR="1CC3B99E" w:rsidRPr="00AB56AB">
        <w:rPr>
          <w:rFonts w:ascii="Times New Roman" w:eastAsia="Times New Roman" w:hAnsi="Times New Roman" w:cs="Times New Roman"/>
          <w:b/>
          <w:bCs/>
          <w:color w:val="000000" w:themeColor="text1"/>
        </w:rPr>
        <w:t xml:space="preserve">: </w:t>
      </w:r>
      <w:r w:rsidR="00C451BC" w:rsidRPr="00AB56AB">
        <w:rPr>
          <w:rFonts w:ascii="Times New Roman" w:eastAsia="Times New Roman" w:hAnsi="Times New Roman" w:cs="Times New Roman"/>
          <w:color w:val="000000" w:themeColor="text1"/>
        </w:rPr>
        <w:t xml:space="preserve">Save </w:t>
      </w:r>
      <w:r w:rsidR="00777C42" w:rsidRPr="00AB56AB">
        <w:rPr>
          <w:rFonts w:ascii="Times New Roman" w:eastAsia="Times New Roman" w:hAnsi="Times New Roman" w:cs="Times New Roman"/>
          <w:color w:val="000000" w:themeColor="text1"/>
        </w:rPr>
        <w:t xml:space="preserve">on </w:t>
      </w:r>
      <w:r w:rsidR="00F52F74" w:rsidRPr="00AB56AB">
        <w:rPr>
          <w:rFonts w:ascii="Times New Roman" w:eastAsia="Times New Roman" w:hAnsi="Times New Roman" w:cs="Times New Roman"/>
          <w:color w:val="000000" w:themeColor="text1"/>
        </w:rPr>
        <w:t xml:space="preserve">OLED and QNED large screen TVs with </w:t>
      </w:r>
      <w:r w:rsidR="00C451BC" w:rsidRPr="00AB56AB">
        <w:rPr>
          <w:rFonts w:ascii="Times New Roman" w:eastAsia="Times New Roman" w:hAnsi="Times New Roman" w:cs="Times New Roman"/>
          <w:color w:val="000000" w:themeColor="text1"/>
        </w:rPr>
        <w:t>$2</w:t>
      </w:r>
      <w:r w:rsidR="15B092FD" w:rsidRPr="00AB56AB">
        <w:rPr>
          <w:rFonts w:ascii="Times New Roman" w:eastAsia="Times New Roman" w:hAnsi="Times New Roman" w:cs="Times New Roman"/>
          <w:color w:val="000000" w:themeColor="text1"/>
        </w:rPr>
        <w:t>,</w:t>
      </w:r>
      <w:r w:rsidR="00C451BC" w:rsidRPr="00AB56AB">
        <w:rPr>
          <w:rFonts w:ascii="Times New Roman" w:eastAsia="Times New Roman" w:hAnsi="Times New Roman" w:cs="Times New Roman"/>
          <w:color w:val="000000" w:themeColor="text1"/>
        </w:rPr>
        <w:t>099</w:t>
      </w:r>
      <w:r w:rsidR="39DA1C85" w:rsidRPr="00AB56AB">
        <w:rPr>
          <w:rFonts w:ascii="Times New Roman" w:eastAsia="Times New Roman" w:hAnsi="Times New Roman" w:cs="Times New Roman"/>
          <w:color w:val="000000" w:themeColor="text1"/>
        </w:rPr>
        <w:t xml:space="preserve"> </w:t>
      </w:r>
      <w:r w:rsidR="00D913E8">
        <w:rPr>
          <w:rFonts w:ascii="Times New Roman" w:eastAsia="Times New Roman" w:hAnsi="Times New Roman" w:cs="Times New Roman"/>
          <w:color w:val="000000" w:themeColor="text1"/>
        </w:rPr>
        <w:t>off</w:t>
      </w:r>
      <w:r w:rsidR="39DA1C85" w:rsidRPr="00AB56AB">
        <w:rPr>
          <w:rFonts w:ascii="Times New Roman" w:eastAsia="Times New Roman" w:hAnsi="Times New Roman" w:cs="Times New Roman"/>
          <w:color w:val="000000" w:themeColor="text1"/>
        </w:rPr>
        <w:t xml:space="preserve"> the </w:t>
      </w:r>
      <w:hyperlink r:id="rId12" w:history="1">
        <w:r w:rsidR="00C451BC" w:rsidRPr="00AB56AB">
          <w:rPr>
            <w:rStyle w:val="Hyperlink"/>
            <w:rFonts w:ascii="Times New Roman" w:eastAsia="Times New Roman" w:hAnsi="Times New Roman" w:cs="Times New Roman"/>
          </w:rPr>
          <w:t>83</w:t>
        </w:r>
        <w:r w:rsidR="677C3110" w:rsidRPr="00AB56AB">
          <w:rPr>
            <w:rStyle w:val="Hyperlink"/>
            <w:rFonts w:ascii="Times New Roman" w:eastAsia="Times New Roman" w:hAnsi="Times New Roman" w:cs="Times New Roman"/>
          </w:rPr>
          <w:t xml:space="preserve">” LG OLED </w:t>
        </w:r>
        <w:proofErr w:type="spellStart"/>
        <w:r w:rsidR="677C3110" w:rsidRPr="00AB56AB">
          <w:rPr>
            <w:rStyle w:val="Hyperlink"/>
            <w:rFonts w:ascii="Times New Roman" w:eastAsia="Times New Roman" w:hAnsi="Times New Roman" w:cs="Times New Roman"/>
          </w:rPr>
          <w:t>evo</w:t>
        </w:r>
        <w:proofErr w:type="spellEnd"/>
        <w:r w:rsidR="677C3110" w:rsidRPr="00AB56AB">
          <w:rPr>
            <w:rStyle w:val="Hyperlink"/>
            <w:rFonts w:ascii="Times New Roman" w:eastAsia="Times New Roman" w:hAnsi="Times New Roman" w:cs="Times New Roman"/>
          </w:rPr>
          <w:t xml:space="preserve"> C4</w:t>
        </w:r>
      </w:hyperlink>
      <w:r w:rsidR="7FEE5514" w:rsidRPr="00AB56AB">
        <w:rPr>
          <w:rFonts w:ascii="Times New Roman" w:eastAsia="Times New Roman" w:hAnsi="Times New Roman" w:cs="Times New Roman"/>
        </w:rPr>
        <w:t>,</w:t>
      </w:r>
      <w:r w:rsidR="7FEE5514" w:rsidRPr="00AB56AB">
        <w:rPr>
          <w:rFonts w:ascii="Times New Roman" w:eastAsia="Times New Roman" w:hAnsi="Times New Roman" w:cs="Times New Roman"/>
          <w:color w:val="000000" w:themeColor="text1"/>
        </w:rPr>
        <w:t xml:space="preserve"> </w:t>
      </w:r>
      <w:r w:rsidR="00F52F74" w:rsidRPr="00AB56AB">
        <w:rPr>
          <w:rFonts w:ascii="Times New Roman" w:eastAsia="Times New Roman" w:hAnsi="Times New Roman" w:cs="Times New Roman"/>
          <w:color w:val="000000" w:themeColor="text1"/>
        </w:rPr>
        <w:t xml:space="preserve">$1499 </w:t>
      </w:r>
      <w:r w:rsidR="00D913E8">
        <w:rPr>
          <w:rFonts w:ascii="Times New Roman" w:eastAsia="Times New Roman" w:hAnsi="Times New Roman" w:cs="Times New Roman"/>
          <w:color w:val="000000" w:themeColor="text1"/>
        </w:rPr>
        <w:t>off</w:t>
      </w:r>
      <w:r w:rsidR="00F52F74" w:rsidRPr="00AB56AB">
        <w:rPr>
          <w:rFonts w:ascii="Times New Roman" w:eastAsia="Times New Roman" w:hAnsi="Times New Roman" w:cs="Times New Roman"/>
          <w:color w:val="000000" w:themeColor="text1"/>
        </w:rPr>
        <w:t xml:space="preserve"> the </w:t>
      </w:r>
      <w:hyperlink r:id="rId13" w:history="1">
        <w:r w:rsidR="00F52F74" w:rsidRPr="00AB56AB">
          <w:rPr>
            <w:rStyle w:val="Hyperlink"/>
            <w:rFonts w:ascii="Times New Roman" w:eastAsia="Times New Roman" w:hAnsi="Times New Roman" w:cs="Times New Roman"/>
          </w:rPr>
          <w:t xml:space="preserve">83” LG OLED </w:t>
        </w:r>
        <w:proofErr w:type="spellStart"/>
        <w:r w:rsidR="00F52F74" w:rsidRPr="00AB56AB">
          <w:rPr>
            <w:rStyle w:val="Hyperlink"/>
            <w:rFonts w:ascii="Times New Roman" w:eastAsia="Times New Roman" w:hAnsi="Times New Roman" w:cs="Times New Roman"/>
          </w:rPr>
          <w:t>evo</w:t>
        </w:r>
        <w:proofErr w:type="spellEnd"/>
        <w:r w:rsidR="00F52F74" w:rsidRPr="00AB56AB">
          <w:rPr>
            <w:rStyle w:val="Hyperlink"/>
            <w:rFonts w:ascii="Times New Roman" w:eastAsia="Times New Roman" w:hAnsi="Times New Roman" w:cs="Times New Roman"/>
          </w:rPr>
          <w:t xml:space="preserve"> G4</w:t>
        </w:r>
      </w:hyperlink>
      <w:r w:rsidR="00777C42" w:rsidRPr="00AB56AB">
        <w:rPr>
          <w:rFonts w:ascii="Times New Roman" w:eastAsia="Times New Roman" w:hAnsi="Times New Roman" w:cs="Times New Roman"/>
          <w:color w:val="000000" w:themeColor="text1"/>
        </w:rPr>
        <w:t xml:space="preserve"> and $</w:t>
      </w:r>
      <w:r w:rsidR="00F52F74" w:rsidRPr="00AB56AB">
        <w:rPr>
          <w:rFonts w:ascii="Times New Roman" w:eastAsia="Times New Roman" w:hAnsi="Times New Roman" w:cs="Times New Roman"/>
          <w:color w:val="000000" w:themeColor="text1"/>
        </w:rPr>
        <w:t xml:space="preserve">2,999 </w:t>
      </w:r>
      <w:r w:rsidR="00D913E8">
        <w:rPr>
          <w:rFonts w:ascii="Times New Roman" w:eastAsia="Times New Roman" w:hAnsi="Times New Roman" w:cs="Times New Roman"/>
          <w:color w:val="000000" w:themeColor="text1"/>
        </w:rPr>
        <w:t>off</w:t>
      </w:r>
      <w:r w:rsidR="00F52F74" w:rsidRPr="00AB56AB">
        <w:rPr>
          <w:rFonts w:ascii="Times New Roman" w:eastAsia="Times New Roman" w:hAnsi="Times New Roman" w:cs="Times New Roman"/>
          <w:color w:val="000000" w:themeColor="text1"/>
        </w:rPr>
        <w:t xml:space="preserve"> the </w:t>
      </w:r>
      <w:hyperlink r:id="rId14" w:history="1">
        <w:r w:rsidR="00F52F74" w:rsidRPr="00AB56AB">
          <w:rPr>
            <w:rStyle w:val="Hyperlink"/>
            <w:rFonts w:ascii="Times New Roman" w:eastAsia="Times New Roman" w:hAnsi="Times New Roman" w:cs="Times New Roman"/>
          </w:rPr>
          <w:t>98” LG QNED 4K Smart TV</w:t>
        </w:r>
      </w:hyperlink>
      <w:r w:rsidR="00F52F74" w:rsidRPr="00AB56AB">
        <w:rPr>
          <w:rFonts w:ascii="Times New Roman" w:eastAsia="Times New Roman" w:hAnsi="Times New Roman" w:cs="Times New Roman"/>
          <w:color w:val="000000" w:themeColor="text1"/>
        </w:rPr>
        <w:t xml:space="preserve"> (98QNED89TUA), all with free wall mounting included.</w:t>
      </w:r>
      <w:r w:rsidR="00665B03">
        <w:rPr>
          <w:rFonts w:ascii="Times New Roman" w:eastAsia="Times New Roman" w:hAnsi="Times New Roman" w:cs="Times New Roman"/>
          <w:color w:val="000000" w:themeColor="text1"/>
          <w:vertAlign w:val="superscript"/>
        </w:rPr>
        <w:t>2</w:t>
      </w:r>
    </w:p>
    <w:p w14:paraId="015A5CB4" w14:textId="351C44E1" w:rsidR="15B092FD" w:rsidRPr="00AB56AB" w:rsidRDefault="000C1959" w:rsidP="101D3431">
      <w:pPr>
        <w:pStyle w:val="ListParagraph"/>
        <w:numPr>
          <w:ilvl w:val="0"/>
          <w:numId w:val="6"/>
        </w:numPr>
        <w:rPr>
          <w:rFonts w:ascii="Times New Roman" w:eastAsia="Times New Roman" w:hAnsi="Times New Roman" w:cs="Times New Roman"/>
        </w:rPr>
      </w:pPr>
      <w:r w:rsidRPr="00AB56AB">
        <w:rPr>
          <w:rFonts w:ascii="Times New Roman" w:eastAsia="Times New Roman" w:hAnsi="Times New Roman" w:cs="Times New Roman"/>
          <w:b/>
          <w:color w:val="000000" w:themeColor="text1"/>
        </w:rPr>
        <w:t>Major Savings</w:t>
      </w:r>
      <w:r w:rsidR="00777C42" w:rsidRPr="00AB56AB">
        <w:rPr>
          <w:rFonts w:ascii="Times New Roman" w:eastAsia="Times New Roman" w:hAnsi="Times New Roman" w:cs="Times New Roman"/>
          <w:b/>
          <w:color w:val="000000" w:themeColor="text1"/>
        </w:rPr>
        <w:t xml:space="preserve"> on</w:t>
      </w:r>
      <w:r w:rsidRPr="00AB56AB">
        <w:rPr>
          <w:rFonts w:ascii="Times New Roman" w:eastAsia="Times New Roman" w:hAnsi="Times New Roman" w:cs="Times New Roman"/>
          <w:b/>
          <w:color w:val="000000" w:themeColor="text1"/>
        </w:rPr>
        <w:t xml:space="preserve"> Award-Winning</w:t>
      </w:r>
      <w:r w:rsidR="00777C42" w:rsidRPr="00AB56AB">
        <w:rPr>
          <w:rFonts w:ascii="Times New Roman" w:eastAsia="Times New Roman" w:hAnsi="Times New Roman" w:cs="Times New Roman"/>
          <w:b/>
          <w:color w:val="000000" w:themeColor="text1"/>
        </w:rPr>
        <w:t xml:space="preserve"> LG OLED TVs</w:t>
      </w:r>
      <w:r w:rsidR="00777C42" w:rsidRPr="00AB56AB">
        <w:rPr>
          <w:rFonts w:ascii="Times New Roman" w:eastAsia="Times New Roman" w:hAnsi="Times New Roman" w:cs="Times New Roman"/>
          <w:color w:val="000000" w:themeColor="text1"/>
        </w:rPr>
        <w:t xml:space="preserve">: Purchase an LG OLED TV at some of its lowest prices this year with </w:t>
      </w:r>
      <w:r w:rsidR="5067C202" w:rsidRPr="00AB56AB">
        <w:rPr>
          <w:rFonts w:ascii="Times New Roman" w:eastAsia="Times New Roman" w:hAnsi="Times New Roman" w:cs="Times New Roman"/>
          <w:color w:val="000000" w:themeColor="text1"/>
        </w:rPr>
        <w:t>$1,</w:t>
      </w:r>
      <w:r w:rsidR="00C451BC" w:rsidRPr="00AB56AB">
        <w:rPr>
          <w:rFonts w:ascii="Times New Roman" w:eastAsia="Times New Roman" w:hAnsi="Times New Roman" w:cs="Times New Roman"/>
          <w:color w:val="000000" w:themeColor="text1"/>
        </w:rPr>
        <w:t>099</w:t>
      </w:r>
      <w:r w:rsidR="5067C202" w:rsidRPr="00AB56AB">
        <w:rPr>
          <w:rFonts w:ascii="Times New Roman" w:eastAsia="Times New Roman" w:hAnsi="Times New Roman" w:cs="Times New Roman"/>
          <w:color w:val="000000" w:themeColor="text1"/>
        </w:rPr>
        <w:t xml:space="preserve"> off the </w:t>
      </w:r>
      <w:hyperlink r:id="rId15" w:history="1">
        <w:r w:rsidR="00C451BC" w:rsidRPr="00AB56AB">
          <w:rPr>
            <w:rStyle w:val="Hyperlink"/>
            <w:rFonts w:ascii="Times New Roman" w:eastAsia="Times New Roman" w:hAnsi="Times New Roman" w:cs="Times New Roman"/>
          </w:rPr>
          <w:t>77</w:t>
        </w:r>
        <w:r w:rsidR="5067C202" w:rsidRPr="00AB56AB">
          <w:rPr>
            <w:rStyle w:val="Hyperlink"/>
            <w:rFonts w:ascii="Times New Roman" w:eastAsia="Times New Roman" w:hAnsi="Times New Roman" w:cs="Times New Roman"/>
          </w:rPr>
          <w:t xml:space="preserve">” LG OLED </w:t>
        </w:r>
        <w:proofErr w:type="spellStart"/>
        <w:r w:rsidR="5067C202" w:rsidRPr="00AB56AB">
          <w:rPr>
            <w:rStyle w:val="Hyperlink"/>
            <w:rFonts w:ascii="Times New Roman" w:eastAsia="Times New Roman" w:hAnsi="Times New Roman" w:cs="Times New Roman"/>
          </w:rPr>
          <w:t>evo</w:t>
        </w:r>
        <w:proofErr w:type="spellEnd"/>
        <w:r w:rsidR="5067C202" w:rsidRPr="00AB56AB">
          <w:rPr>
            <w:rStyle w:val="Hyperlink"/>
            <w:rFonts w:ascii="Times New Roman" w:eastAsia="Times New Roman" w:hAnsi="Times New Roman" w:cs="Times New Roman"/>
          </w:rPr>
          <w:t xml:space="preserve"> G4</w:t>
        </w:r>
      </w:hyperlink>
      <w:r w:rsidR="00777C42" w:rsidRPr="00AB56AB">
        <w:rPr>
          <w:rFonts w:ascii="Times New Roman" w:eastAsia="Times New Roman" w:hAnsi="Times New Roman" w:cs="Times New Roman"/>
        </w:rPr>
        <w:t xml:space="preserve">, $1,199 off the </w:t>
      </w:r>
      <w:hyperlink r:id="rId16" w:history="1">
        <w:r w:rsidR="00777C42" w:rsidRPr="00AB56AB">
          <w:rPr>
            <w:rStyle w:val="Hyperlink"/>
            <w:rFonts w:ascii="Times New Roman" w:eastAsia="Times New Roman" w:hAnsi="Times New Roman" w:cs="Times New Roman"/>
          </w:rPr>
          <w:t xml:space="preserve">65” LG OLED </w:t>
        </w:r>
        <w:proofErr w:type="spellStart"/>
        <w:r w:rsidR="00777C42" w:rsidRPr="00AB56AB">
          <w:rPr>
            <w:rStyle w:val="Hyperlink"/>
            <w:rFonts w:ascii="Times New Roman" w:eastAsia="Times New Roman" w:hAnsi="Times New Roman" w:cs="Times New Roman"/>
          </w:rPr>
          <w:t>evo</w:t>
        </w:r>
        <w:proofErr w:type="spellEnd"/>
        <w:r w:rsidR="00777C42" w:rsidRPr="00AB56AB">
          <w:rPr>
            <w:rStyle w:val="Hyperlink"/>
            <w:rFonts w:ascii="Times New Roman" w:eastAsia="Times New Roman" w:hAnsi="Times New Roman" w:cs="Times New Roman"/>
          </w:rPr>
          <w:t xml:space="preserve"> C4</w:t>
        </w:r>
      </w:hyperlink>
      <w:r w:rsidR="00777C42" w:rsidRPr="00AB56AB">
        <w:rPr>
          <w:rFonts w:ascii="Times New Roman" w:eastAsia="Times New Roman" w:hAnsi="Times New Roman" w:cs="Times New Roman"/>
        </w:rPr>
        <w:t xml:space="preserve"> </w:t>
      </w:r>
      <w:r w:rsidR="3A54CEF4" w:rsidRPr="00AB56AB">
        <w:rPr>
          <w:rFonts w:ascii="Times New Roman" w:eastAsia="Times New Roman" w:hAnsi="Times New Roman" w:cs="Times New Roman"/>
        </w:rPr>
        <w:t xml:space="preserve">and </w:t>
      </w:r>
      <w:r w:rsidR="00C451BC" w:rsidRPr="00AB56AB">
        <w:rPr>
          <w:rFonts w:ascii="Times New Roman" w:eastAsia="Times New Roman" w:hAnsi="Times New Roman" w:cs="Times New Roman"/>
        </w:rPr>
        <w:t>$1,000</w:t>
      </w:r>
      <w:r w:rsidR="3A54CEF4" w:rsidRPr="00AB56AB">
        <w:rPr>
          <w:rFonts w:ascii="Times New Roman" w:eastAsia="Times New Roman" w:hAnsi="Times New Roman" w:cs="Times New Roman"/>
        </w:rPr>
        <w:t xml:space="preserve"> off the </w:t>
      </w:r>
      <w:hyperlink r:id="rId17" w:history="1">
        <w:r w:rsidR="00C451BC" w:rsidRPr="00AB56AB">
          <w:rPr>
            <w:rStyle w:val="Hyperlink"/>
            <w:rFonts w:ascii="Times New Roman" w:eastAsia="Times New Roman" w:hAnsi="Times New Roman" w:cs="Times New Roman"/>
          </w:rPr>
          <w:t>65</w:t>
        </w:r>
        <w:r w:rsidR="3A54CEF4" w:rsidRPr="00AB56AB">
          <w:rPr>
            <w:rStyle w:val="Hyperlink"/>
            <w:rFonts w:ascii="Times New Roman" w:eastAsia="Times New Roman" w:hAnsi="Times New Roman" w:cs="Times New Roman"/>
          </w:rPr>
          <w:t>” LG OLED B4</w:t>
        </w:r>
      </w:hyperlink>
      <w:r w:rsidR="2D92A385" w:rsidRPr="00AB56AB">
        <w:rPr>
          <w:rFonts w:ascii="Times New Roman" w:eastAsia="Times New Roman" w:hAnsi="Times New Roman" w:cs="Times New Roman"/>
        </w:rPr>
        <w:t>, all with free wall mounting included.</w:t>
      </w:r>
      <w:r w:rsidR="00665B03">
        <w:rPr>
          <w:rFonts w:ascii="Times New Roman" w:eastAsia="Times New Roman" w:hAnsi="Times New Roman" w:cs="Times New Roman"/>
          <w:vertAlign w:val="superscript"/>
        </w:rPr>
        <w:t>2</w:t>
      </w:r>
    </w:p>
    <w:p w14:paraId="08911DC0" w14:textId="66DCFD52" w:rsidR="00D345B1" w:rsidRPr="00AB56AB" w:rsidRDefault="000C1959" w:rsidP="101D3431">
      <w:pPr>
        <w:pStyle w:val="ListParagraph"/>
        <w:numPr>
          <w:ilvl w:val="0"/>
          <w:numId w:val="6"/>
        </w:numPr>
        <w:rPr>
          <w:rFonts w:ascii="Times New Roman" w:eastAsia="Times New Roman" w:hAnsi="Times New Roman" w:cs="Times New Roman"/>
          <w:b/>
          <w:strike/>
        </w:rPr>
      </w:pPr>
      <w:r w:rsidRPr="00AB56AB">
        <w:rPr>
          <w:rFonts w:ascii="Times New Roman" w:eastAsia="Times New Roman" w:hAnsi="Times New Roman" w:cs="Times New Roman"/>
          <w:b/>
        </w:rPr>
        <w:t>Up to 50</w:t>
      </w:r>
      <w:r w:rsidR="00D345B1" w:rsidRPr="00AB56AB">
        <w:rPr>
          <w:rFonts w:ascii="Times New Roman" w:eastAsia="Times New Roman" w:hAnsi="Times New Roman" w:cs="Times New Roman"/>
          <w:b/>
        </w:rPr>
        <w:t xml:space="preserve">% off on </w:t>
      </w:r>
      <w:r w:rsidR="00EA6099" w:rsidRPr="00AB56AB">
        <w:rPr>
          <w:rFonts w:ascii="Times New Roman" w:eastAsia="Times New Roman" w:hAnsi="Times New Roman" w:cs="Times New Roman"/>
          <w:b/>
        </w:rPr>
        <w:t>QNED and 4K UHD</w:t>
      </w:r>
      <w:r w:rsidR="00D345B1" w:rsidRPr="00AB56AB">
        <w:rPr>
          <w:rFonts w:ascii="Times New Roman" w:eastAsia="Times New Roman" w:hAnsi="Times New Roman" w:cs="Times New Roman"/>
          <w:b/>
        </w:rPr>
        <w:t xml:space="preserve"> TV Deals</w:t>
      </w:r>
      <w:r w:rsidR="00D345B1" w:rsidRPr="00AB56AB">
        <w:rPr>
          <w:rFonts w:ascii="Times New Roman" w:eastAsia="Times New Roman" w:hAnsi="Times New Roman" w:cs="Times New Roman"/>
        </w:rPr>
        <w:t xml:space="preserve">: </w:t>
      </w:r>
      <w:r w:rsidRPr="00AB56AB">
        <w:rPr>
          <w:rFonts w:ascii="Times New Roman" w:eastAsia="Times New Roman" w:hAnsi="Times New Roman" w:cs="Times New Roman"/>
        </w:rPr>
        <w:t xml:space="preserve">Take advantage of up to 50% off on LG’s QNED and 4K UHD TVs and </w:t>
      </w:r>
      <w:r w:rsidR="006B48B4">
        <w:rPr>
          <w:rFonts w:ascii="Times New Roman" w:eastAsia="Times New Roman" w:hAnsi="Times New Roman" w:cs="Times New Roman"/>
        </w:rPr>
        <w:t>with</w:t>
      </w:r>
      <w:r w:rsidR="006B48B4" w:rsidRPr="00AB56AB">
        <w:rPr>
          <w:rFonts w:ascii="Times New Roman" w:eastAsia="Times New Roman" w:hAnsi="Times New Roman" w:cs="Times New Roman"/>
        </w:rPr>
        <w:t xml:space="preserve"> </w:t>
      </w:r>
      <w:r w:rsidR="00EA6099" w:rsidRPr="00AB56AB">
        <w:rPr>
          <w:rFonts w:ascii="Times New Roman" w:eastAsia="Times New Roman" w:hAnsi="Times New Roman" w:cs="Times New Roman"/>
        </w:rPr>
        <w:t>free stand setup or wall mounting included.</w:t>
      </w:r>
      <w:r w:rsidR="007168E0">
        <w:rPr>
          <w:rFonts w:ascii="Times New Roman" w:eastAsia="Times New Roman" w:hAnsi="Times New Roman" w:cs="Times New Roman"/>
          <w:vertAlign w:val="superscript"/>
        </w:rPr>
        <w:t>2,3</w:t>
      </w:r>
    </w:p>
    <w:p w14:paraId="36876551" w14:textId="286C11BA" w:rsidR="00457452" w:rsidRDefault="00457452" w:rsidP="00626C24">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 xml:space="preserve">LG </w:t>
      </w:r>
      <w:r w:rsidR="00EF5E20">
        <w:rPr>
          <w:rFonts w:ascii="Times New Roman" w:eastAsia="Times New Roman" w:hAnsi="Times New Roman" w:cs="Times New Roman"/>
          <w:b/>
          <w:bCs/>
          <w:color w:val="000000" w:themeColor="text1"/>
          <w:u w:val="single"/>
        </w:rPr>
        <w:t>IT</w:t>
      </w:r>
      <w:r>
        <w:rPr>
          <w:rFonts w:ascii="Times New Roman" w:eastAsia="Times New Roman" w:hAnsi="Times New Roman" w:cs="Times New Roman"/>
          <w:b/>
          <w:bCs/>
          <w:color w:val="000000" w:themeColor="text1"/>
          <w:u w:val="single"/>
        </w:rPr>
        <w:t xml:space="preserve"> Deals</w:t>
      </w:r>
    </w:p>
    <w:p w14:paraId="3DEB1DAD" w14:textId="36AD39F6" w:rsidR="00703480" w:rsidRPr="003E3368" w:rsidRDefault="00477BCE" w:rsidP="00D913E8">
      <w:pPr>
        <w:pStyle w:val="NormalWeb"/>
      </w:pPr>
      <w:r>
        <w:t xml:space="preserve">Discover the perfect gift with unbeatable discounts on LG's top-rated </w:t>
      </w:r>
      <w:r w:rsidR="00D92E7E">
        <w:t>laptops</w:t>
      </w:r>
      <w:r w:rsidR="00061A89" w:rsidRPr="00061A89">
        <w:rPr>
          <w:color w:val="000000" w:themeColor="text1"/>
        </w:rPr>
        <w:t xml:space="preserve"> </w:t>
      </w:r>
      <w:r w:rsidR="00061A89" w:rsidRPr="00A70927">
        <w:rPr>
          <w:color w:val="000000" w:themeColor="text1"/>
        </w:rPr>
        <w:t>renowned for their sleek designs, powerful performance and impressive battery life</w:t>
      </w:r>
      <w:r>
        <w:t xml:space="preserve">. </w:t>
      </w:r>
    </w:p>
    <w:p w14:paraId="7F034B5C" w14:textId="1B068030" w:rsidR="003E3368" w:rsidRPr="00061A89" w:rsidRDefault="003E3368" w:rsidP="00061A8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b/>
          <w:bCs/>
        </w:rPr>
        <w:t>Save Big on LG gram Laptops</w:t>
      </w:r>
      <w:r w:rsidR="00703480" w:rsidRPr="000975AB">
        <w:rPr>
          <w:rFonts w:ascii="Times New Roman" w:eastAsia="Times New Roman" w:hAnsi="Times New Roman" w:cs="Times New Roman"/>
          <w:b/>
          <w:bCs/>
        </w:rPr>
        <w:t xml:space="preserve">: </w:t>
      </w:r>
      <w:r>
        <w:rPr>
          <w:rFonts w:ascii="Times New Roman" w:eastAsia="Times New Roman" w:hAnsi="Times New Roman" w:cs="Times New Roman"/>
          <w:color w:val="000000" w:themeColor="text1"/>
        </w:rPr>
        <w:t xml:space="preserve">Purchase the ultra-portable 17-inch LG </w:t>
      </w:r>
      <w:r w:rsidRPr="00BE6DCB">
        <w:rPr>
          <w:rFonts w:ascii="Times New Roman" w:eastAsia="Times New Roman" w:hAnsi="Times New Roman" w:cs="Times New Roman"/>
          <w:color w:val="000000" w:themeColor="text1"/>
        </w:rPr>
        <w:t xml:space="preserve">gram </w:t>
      </w:r>
      <w:r>
        <w:rPr>
          <w:rFonts w:ascii="Times New Roman" w:eastAsia="Times New Roman" w:hAnsi="Times New Roman" w:cs="Times New Roman"/>
          <w:color w:val="000000" w:themeColor="text1"/>
        </w:rPr>
        <w:t>(</w:t>
      </w:r>
      <w:hyperlink r:id="rId18">
        <w:r w:rsidRPr="161AFD92">
          <w:rPr>
            <w:rStyle w:val="Hyperlink"/>
            <w:rFonts w:ascii="Times New Roman" w:eastAsia="Times New Roman" w:hAnsi="Times New Roman" w:cs="Times New Roman"/>
          </w:rPr>
          <w:t>17Z90S-G.AAB6U1</w:t>
        </w:r>
      </w:hyperlink>
      <w:r>
        <w:rPr>
          <w:rFonts w:ascii="Times New Roman" w:eastAsia="Times New Roman" w:hAnsi="Times New Roman" w:cs="Times New Roman"/>
          <w:color w:val="000000" w:themeColor="text1"/>
        </w:rPr>
        <w:t>)</w:t>
      </w:r>
      <w:r w:rsidRPr="00BE6DCB">
        <w:rPr>
          <w:rFonts w:ascii="Times New Roman" w:eastAsia="Times New Roman" w:hAnsi="Times New Roman" w:cs="Times New Roman"/>
          <w:color w:val="000000" w:themeColor="text1"/>
        </w:rPr>
        <w:t xml:space="preserve"> for $999</w:t>
      </w:r>
      <w:r w:rsidR="00D913E8">
        <w:rPr>
          <w:rFonts w:ascii="Times New Roman" w:eastAsia="Times New Roman" w:hAnsi="Times New Roman" w:cs="Times New Roman"/>
          <w:color w:val="000000" w:themeColor="text1"/>
        </w:rPr>
        <w:t>,</w:t>
      </w:r>
      <w:r w:rsidRPr="00BE6DC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 savings of $600, now </w:t>
      </w:r>
      <w:r w:rsidRPr="000975AB">
        <w:rPr>
          <w:rFonts w:ascii="Times New Roman" w:eastAsia="Times New Roman" w:hAnsi="Times New Roman" w:cs="Times New Roman"/>
        </w:rPr>
        <w:t>through Dec. 8.</w:t>
      </w:r>
      <w:r>
        <w:rPr>
          <w:rFonts w:ascii="Times New Roman" w:eastAsia="Times New Roman" w:hAnsi="Times New Roman" w:cs="Times New Roman"/>
        </w:rPr>
        <w:t xml:space="preserve"> Also, now</w:t>
      </w:r>
      <w:r w:rsidR="00A06001" w:rsidRPr="000975AB">
        <w:rPr>
          <w:rFonts w:ascii="Times New Roman" w:eastAsia="Times New Roman" w:hAnsi="Times New Roman" w:cs="Times New Roman"/>
        </w:rPr>
        <w:t xml:space="preserve"> through</w:t>
      </w:r>
      <w:r w:rsidR="00703480" w:rsidRPr="000975AB">
        <w:rPr>
          <w:rFonts w:ascii="Times New Roman" w:eastAsia="Times New Roman" w:hAnsi="Times New Roman" w:cs="Times New Roman"/>
        </w:rPr>
        <w:t xml:space="preserve"> Dec. 22, get the 16-inch LG gram Style (</w:t>
      </w:r>
      <w:hyperlink r:id="rId19">
        <w:r w:rsidR="00703480" w:rsidRPr="000975AB">
          <w:rPr>
            <w:rStyle w:val="Hyperlink"/>
            <w:rFonts w:ascii="Times New Roman" w:eastAsia="Times New Roman" w:hAnsi="Times New Roman" w:cs="Times New Roman"/>
            <w:color w:val="auto"/>
          </w:rPr>
          <w:t>16Z90RS-K.ADW8U1</w:t>
        </w:r>
      </w:hyperlink>
      <w:r w:rsidR="00703480" w:rsidRPr="000975AB">
        <w:rPr>
          <w:rFonts w:ascii="Times New Roman" w:eastAsia="Times New Roman" w:hAnsi="Times New Roman" w:cs="Times New Roman"/>
        </w:rPr>
        <w:t xml:space="preserve">) for $1,099 </w:t>
      </w:r>
      <w:r w:rsidR="00D913E8">
        <w:rPr>
          <w:rFonts w:ascii="Times New Roman" w:eastAsia="Times New Roman" w:hAnsi="Times New Roman" w:cs="Times New Roman"/>
        </w:rPr>
        <w:t>and</w:t>
      </w:r>
      <w:r w:rsidR="00703480" w:rsidRPr="000975AB">
        <w:rPr>
          <w:rFonts w:ascii="Times New Roman" w:eastAsia="Times New Roman" w:hAnsi="Times New Roman" w:cs="Times New Roman"/>
        </w:rPr>
        <w:t xml:space="preserve"> the LG gram </w:t>
      </w:r>
      <w:proofErr w:type="spellStart"/>
      <w:r w:rsidR="00703480" w:rsidRPr="000975AB">
        <w:rPr>
          <w:rFonts w:ascii="Times New Roman" w:eastAsia="Times New Roman" w:hAnsi="Times New Roman" w:cs="Times New Roman"/>
        </w:rPr>
        <w:t>SuperSlim</w:t>
      </w:r>
      <w:proofErr w:type="spellEnd"/>
      <w:r w:rsidR="00703480" w:rsidRPr="000975AB">
        <w:rPr>
          <w:rFonts w:ascii="Times New Roman" w:eastAsia="Times New Roman" w:hAnsi="Times New Roman" w:cs="Times New Roman"/>
        </w:rPr>
        <w:t xml:space="preserve"> (</w:t>
      </w:r>
      <w:hyperlink r:id="rId20">
        <w:r w:rsidR="00703480" w:rsidRPr="000975AB">
          <w:rPr>
            <w:rStyle w:val="Hyperlink"/>
            <w:rFonts w:ascii="Times New Roman" w:eastAsia="Times New Roman" w:hAnsi="Times New Roman" w:cs="Times New Roman"/>
            <w:color w:val="auto"/>
          </w:rPr>
          <w:t>15Z90ST-G.AAW4U1</w:t>
        </w:r>
      </w:hyperlink>
      <w:r w:rsidR="00703480" w:rsidRPr="000975AB">
        <w:rPr>
          <w:rFonts w:ascii="Times New Roman" w:eastAsia="Times New Roman" w:hAnsi="Times New Roman" w:cs="Times New Roman"/>
        </w:rPr>
        <w:t xml:space="preserve">) for </w:t>
      </w:r>
      <w:r w:rsidR="00D50B0A">
        <w:rPr>
          <w:rFonts w:ascii="Times New Roman" w:eastAsia="Times New Roman" w:hAnsi="Times New Roman" w:cs="Times New Roman"/>
        </w:rPr>
        <w:t>$8</w:t>
      </w:r>
      <w:r w:rsidR="00703480" w:rsidRPr="000975AB">
        <w:rPr>
          <w:rFonts w:ascii="Times New Roman" w:eastAsia="Times New Roman" w:hAnsi="Times New Roman" w:cs="Times New Roman"/>
        </w:rPr>
        <w:t>99.</w:t>
      </w:r>
    </w:p>
    <w:p w14:paraId="3BA207D8" w14:textId="374F937B" w:rsidR="00A5131D" w:rsidRPr="000975AB" w:rsidRDefault="000975AB" w:rsidP="00626C24">
      <w:pPr>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LG </w:t>
      </w:r>
      <w:proofErr w:type="spellStart"/>
      <w:r>
        <w:rPr>
          <w:rFonts w:ascii="Times New Roman" w:eastAsia="Times New Roman" w:hAnsi="Times New Roman" w:cs="Times New Roman"/>
          <w:b/>
          <w:bCs/>
          <w:u w:val="single"/>
        </w:rPr>
        <w:t>CineBeam</w:t>
      </w:r>
      <w:proofErr w:type="spellEnd"/>
      <w:r>
        <w:rPr>
          <w:rFonts w:ascii="Times New Roman" w:eastAsia="Times New Roman" w:hAnsi="Times New Roman" w:cs="Times New Roman"/>
          <w:b/>
          <w:bCs/>
          <w:u w:val="single"/>
        </w:rPr>
        <w:t xml:space="preserve"> </w:t>
      </w:r>
      <w:r w:rsidR="00882E1B" w:rsidRPr="000975AB">
        <w:rPr>
          <w:rFonts w:ascii="Times New Roman" w:eastAsia="Times New Roman" w:hAnsi="Times New Roman" w:cs="Times New Roman"/>
          <w:b/>
          <w:bCs/>
          <w:u w:val="single"/>
        </w:rPr>
        <w:t>Projector</w:t>
      </w:r>
      <w:r w:rsidR="00962E41" w:rsidRPr="000975AB">
        <w:rPr>
          <w:rFonts w:ascii="Times New Roman" w:eastAsia="Times New Roman" w:hAnsi="Times New Roman" w:cs="Times New Roman"/>
          <w:b/>
          <w:bCs/>
          <w:u w:val="single"/>
        </w:rPr>
        <w:t xml:space="preserve"> Deals</w:t>
      </w:r>
    </w:p>
    <w:p w14:paraId="0944ECDD" w14:textId="15C649F9" w:rsidR="00962E41" w:rsidRPr="000975AB" w:rsidRDefault="00EA6099" w:rsidP="00626C24">
      <w:pPr>
        <w:rPr>
          <w:rFonts w:ascii="Times New Roman" w:eastAsia="Times New Roman" w:hAnsi="Times New Roman" w:cs="Times New Roman"/>
        </w:rPr>
      </w:pPr>
      <w:r w:rsidRPr="000975AB">
        <w:rPr>
          <w:rFonts w:ascii="Times New Roman" w:eastAsia="Times New Roman" w:hAnsi="Times New Roman" w:cs="Times New Roman"/>
        </w:rPr>
        <w:lastRenderedPageBreak/>
        <w:t>Create the ultimate home cinema with special offers on LG’</w:t>
      </w:r>
      <w:r w:rsidR="000975AB">
        <w:rPr>
          <w:rFonts w:ascii="Times New Roman" w:eastAsia="Times New Roman" w:hAnsi="Times New Roman" w:cs="Times New Roman"/>
        </w:rPr>
        <w:t>s 4K</w:t>
      </w:r>
      <w:r w:rsidRPr="000975AB">
        <w:rPr>
          <w:rFonts w:ascii="Times New Roman" w:eastAsia="Times New Roman" w:hAnsi="Times New Roman" w:cs="Times New Roman"/>
        </w:rPr>
        <w:t xml:space="preserve"> projectors</w:t>
      </w:r>
      <w:r w:rsidR="00962E41" w:rsidRPr="000975AB">
        <w:rPr>
          <w:rFonts w:ascii="Times New Roman" w:eastAsia="Times New Roman" w:hAnsi="Times New Roman" w:cs="Times New Roman"/>
        </w:rPr>
        <w:t>:</w:t>
      </w:r>
    </w:p>
    <w:p w14:paraId="123A7B1F" w14:textId="16019F98" w:rsidR="00703480" w:rsidRPr="000975AB" w:rsidRDefault="00F72AD7" w:rsidP="00703480">
      <w:pPr>
        <w:pStyle w:val="ListParagraph"/>
        <w:numPr>
          <w:ilvl w:val="0"/>
          <w:numId w:val="3"/>
        </w:numPr>
        <w:rPr>
          <w:rFonts w:ascii="Times New Roman" w:eastAsia="Times New Roman" w:hAnsi="Times New Roman" w:cs="Times New Roman"/>
        </w:rPr>
      </w:pPr>
      <w:r w:rsidRPr="000975AB">
        <w:rPr>
          <w:rFonts w:ascii="Times New Roman" w:eastAsia="Times New Roman" w:hAnsi="Times New Roman" w:cs="Times New Roman"/>
          <w:b/>
          <w:bCs/>
        </w:rPr>
        <w:t>Black Friday and Cyber Monday Projector Bundle</w:t>
      </w:r>
      <w:r w:rsidR="00703480" w:rsidRPr="000975AB">
        <w:rPr>
          <w:rFonts w:ascii="Times New Roman" w:eastAsia="Times New Roman" w:hAnsi="Times New Roman" w:cs="Times New Roman"/>
          <w:b/>
          <w:bCs/>
        </w:rPr>
        <w:t xml:space="preserve">: </w:t>
      </w:r>
      <w:r w:rsidR="00703480" w:rsidRPr="000975AB">
        <w:rPr>
          <w:rFonts w:ascii="Times New Roman" w:eastAsia="Times New Roman" w:hAnsi="Times New Roman" w:cs="Times New Roman"/>
        </w:rPr>
        <w:t xml:space="preserve">Purchase the ultimate home theater setup – the LG </w:t>
      </w:r>
      <w:proofErr w:type="spellStart"/>
      <w:r w:rsidR="00703480" w:rsidRPr="000975AB">
        <w:rPr>
          <w:rFonts w:ascii="Times New Roman" w:eastAsia="Times New Roman" w:hAnsi="Times New Roman" w:cs="Times New Roman"/>
        </w:rPr>
        <w:t>CineBeam</w:t>
      </w:r>
      <w:proofErr w:type="spellEnd"/>
      <w:r w:rsidR="00703480" w:rsidRPr="000975AB">
        <w:rPr>
          <w:rFonts w:ascii="Times New Roman" w:eastAsia="Times New Roman" w:hAnsi="Times New Roman" w:cs="Times New Roman"/>
        </w:rPr>
        <w:t xml:space="preserve"> Q (</w:t>
      </w:r>
      <w:hyperlink r:id="rId21">
        <w:r w:rsidR="00703480" w:rsidRPr="000975AB">
          <w:rPr>
            <w:rStyle w:val="Hyperlink"/>
            <w:rFonts w:ascii="Times New Roman" w:eastAsia="Times New Roman" w:hAnsi="Times New Roman" w:cs="Times New Roman"/>
            <w:color w:val="auto"/>
          </w:rPr>
          <w:t>HU710PB</w:t>
        </w:r>
      </w:hyperlink>
      <w:r w:rsidR="00703480" w:rsidRPr="000975AB">
        <w:rPr>
          <w:rFonts w:ascii="Times New Roman" w:eastAsia="Times New Roman" w:hAnsi="Times New Roman" w:cs="Times New Roman"/>
        </w:rPr>
        <w:t>), LG XO2 speaker (</w:t>
      </w:r>
      <w:hyperlink r:id="rId22">
        <w:r w:rsidR="00703480" w:rsidRPr="000975AB">
          <w:rPr>
            <w:rStyle w:val="Hyperlink"/>
            <w:rFonts w:ascii="Times New Roman" w:eastAsia="Times New Roman" w:hAnsi="Times New Roman" w:cs="Times New Roman"/>
            <w:color w:val="auto"/>
          </w:rPr>
          <w:t>XO2TBK</w:t>
        </w:r>
      </w:hyperlink>
      <w:r w:rsidR="00703480" w:rsidRPr="000975AB">
        <w:rPr>
          <w:rFonts w:ascii="Times New Roman" w:eastAsia="Times New Roman" w:hAnsi="Times New Roman" w:cs="Times New Roman"/>
        </w:rPr>
        <w:t xml:space="preserve">) and </w:t>
      </w:r>
      <w:proofErr w:type="spellStart"/>
      <w:r w:rsidR="00703480" w:rsidRPr="000975AB">
        <w:rPr>
          <w:rFonts w:ascii="Times New Roman" w:eastAsia="Times New Roman" w:hAnsi="Times New Roman" w:cs="Times New Roman"/>
        </w:rPr>
        <w:t>Cinebeam</w:t>
      </w:r>
      <w:proofErr w:type="spellEnd"/>
      <w:r w:rsidR="00703480" w:rsidRPr="000975AB">
        <w:rPr>
          <w:rFonts w:ascii="Times New Roman" w:eastAsia="Times New Roman" w:hAnsi="Times New Roman" w:cs="Times New Roman"/>
        </w:rPr>
        <w:t xml:space="preserve"> Q Projector Stand (</w:t>
      </w:r>
      <w:hyperlink r:id="rId23">
        <w:r w:rsidR="00703480" w:rsidRPr="000975AB">
          <w:rPr>
            <w:rStyle w:val="Hyperlink"/>
            <w:rFonts w:ascii="Times New Roman" w:eastAsia="Times New Roman" w:hAnsi="Times New Roman" w:cs="Times New Roman"/>
            <w:color w:val="auto"/>
          </w:rPr>
          <w:t>CQS710PB</w:t>
        </w:r>
      </w:hyperlink>
      <w:r w:rsidR="00703480" w:rsidRPr="000975AB">
        <w:rPr>
          <w:rFonts w:ascii="Times New Roman" w:eastAsia="Times New Roman" w:hAnsi="Times New Roman" w:cs="Times New Roman"/>
        </w:rPr>
        <w:t xml:space="preserve">) bundle – for only $799 </w:t>
      </w:r>
      <w:r w:rsidR="00A06001" w:rsidRPr="000975AB">
        <w:rPr>
          <w:rFonts w:ascii="Times New Roman" w:eastAsia="Times New Roman" w:hAnsi="Times New Roman" w:cs="Times New Roman"/>
        </w:rPr>
        <w:t xml:space="preserve">starting now through </w:t>
      </w:r>
      <w:r w:rsidR="00703480" w:rsidRPr="000975AB">
        <w:rPr>
          <w:rFonts w:ascii="Times New Roman" w:eastAsia="Times New Roman" w:hAnsi="Times New Roman" w:cs="Times New Roman"/>
        </w:rPr>
        <w:t xml:space="preserve">Dec. </w:t>
      </w:r>
      <w:r w:rsidR="00EA6099" w:rsidRPr="000975AB">
        <w:rPr>
          <w:rFonts w:ascii="Times New Roman" w:eastAsia="Times New Roman" w:hAnsi="Times New Roman" w:cs="Times New Roman"/>
        </w:rPr>
        <w:t>8</w:t>
      </w:r>
      <w:r w:rsidR="00703480" w:rsidRPr="000975AB">
        <w:rPr>
          <w:rFonts w:ascii="Times New Roman" w:eastAsia="Times New Roman" w:hAnsi="Times New Roman" w:cs="Times New Roman"/>
        </w:rPr>
        <w:t>.</w:t>
      </w:r>
      <w:r w:rsidR="007168E0">
        <w:rPr>
          <w:rFonts w:ascii="Times New Roman" w:eastAsia="Times New Roman" w:hAnsi="Times New Roman" w:cs="Times New Roman"/>
          <w:vertAlign w:val="superscript"/>
        </w:rPr>
        <w:t>4</w:t>
      </w:r>
    </w:p>
    <w:p w14:paraId="4EB4D8CD" w14:textId="290C1930" w:rsidR="00EA6099" w:rsidRPr="000975AB" w:rsidRDefault="00EA6099" w:rsidP="00703480">
      <w:pPr>
        <w:pStyle w:val="ListParagraph"/>
        <w:numPr>
          <w:ilvl w:val="0"/>
          <w:numId w:val="3"/>
        </w:numPr>
        <w:rPr>
          <w:rFonts w:ascii="Times New Roman" w:eastAsia="Times New Roman" w:hAnsi="Times New Roman" w:cs="Times New Roman"/>
        </w:rPr>
      </w:pPr>
      <w:r w:rsidRPr="000975AB">
        <w:rPr>
          <w:rFonts w:ascii="Times New Roman" w:eastAsia="Times New Roman" w:hAnsi="Times New Roman" w:cs="Times New Roman"/>
          <w:b/>
        </w:rPr>
        <w:t>Thousand Dollar Saving</w:t>
      </w:r>
      <w:r w:rsidR="000C1959" w:rsidRPr="000975AB">
        <w:rPr>
          <w:rFonts w:ascii="Times New Roman" w:eastAsia="Times New Roman" w:hAnsi="Times New Roman" w:cs="Times New Roman"/>
          <w:b/>
        </w:rPr>
        <w:t>s</w:t>
      </w:r>
      <w:r w:rsidRPr="000975AB">
        <w:rPr>
          <w:rFonts w:ascii="Times New Roman" w:eastAsia="Times New Roman" w:hAnsi="Times New Roman" w:cs="Times New Roman"/>
          <w:b/>
        </w:rPr>
        <w:t xml:space="preserve"> on LG’s Projector:  </w:t>
      </w:r>
      <w:r w:rsidRPr="000975AB">
        <w:rPr>
          <w:rFonts w:ascii="Times New Roman" w:eastAsia="Times New Roman" w:hAnsi="Times New Roman" w:cs="Times New Roman"/>
        </w:rPr>
        <w:t xml:space="preserve">Save $1000 on the LG </w:t>
      </w:r>
      <w:hyperlink r:id="rId24" w:history="1">
        <w:r w:rsidRPr="000975AB">
          <w:rPr>
            <w:rStyle w:val="Hyperlink"/>
            <w:rFonts w:ascii="Times New Roman" w:eastAsia="Times New Roman" w:hAnsi="Times New Roman" w:cs="Times New Roman"/>
            <w:color w:val="auto"/>
          </w:rPr>
          <w:t>HU810PW</w:t>
        </w:r>
      </w:hyperlink>
      <w:r w:rsidRPr="000975AB">
        <w:rPr>
          <w:rFonts w:ascii="Times New Roman" w:eastAsia="Times New Roman" w:hAnsi="Times New Roman" w:cs="Times New Roman"/>
        </w:rPr>
        <w:t xml:space="preserve"> 4K UHD Laser Smart Home Theater </w:t>
      </w:r>
      <w:proofErr w:type="spellStart"/>
      <w:r w:rsidRPr="000975AB">
        <w:rPr>
          <w:rFonts w:ascii="Times New Roman" w:eastAsia="Times New Roman" w:hAnsi="Times New Roman" w:cs="Times New Roman"/>
        </w:rPr>
        <w:t>CineBeam</w:t>
      </w:r>
      <w:proofErr w:type="spellEnd"/>
      <w:r w:rsidRPr="000975AB">
        <w:rPr>
          <w:rFonts w:ascii="Times New Roman" w:eastAsia="Times New Roman" w:hAnsi="Times New Roman" w:cs="Times New Roman"/>
        </w:rPr>
        <w:t xml:space="preserve"> Projector now through Dec. 2.</w:t>
      </w:r>
    </w:p>
    <w:p w14:paraId="53A5D416" w14:textId="12925687" w:rsidR="004636AC" w:rsidRDefault="00EF5E20" w:rsidP="004636AC">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LG Audio</w:t>
      </w:r>
      <w:r w:rsidR="00AB7FBD">
        <w:rPr>
          <w:rFonts w:ascii="Times New Roman" w:eastAsia="Times New Roman" w:hAnsi="Times New Roman" w:cs="Times New Roman"/>
          <w:b/>
          <w:bCs/>
          <w:color w:val="000000" w:themeColor="text1"/>
          <w:u w:val="single"/>
        </w:rPr>
        <w:t xml:space="preserve"> </w:t>
      </w:r>
      <w:r w:rsidR="00882E1B">
        <w:rPr>
          <w:rFonts w:ascii="Times New Roman" w:eastAsia="Times New Roman" w:hAnsi="Times New Roman" w:cs="Times New Roman"/>
          <w:b/>
          <w:bCs/>
          <w:color w:val="000000" w:themeColor="text1"/>
          <w:u w:val="single"/>
        </w:rPr>
        <w:t>Deals</w:t>
      </w:r>
    </w:p>
    <w:p w14:paraId="5CC98B6F" w14:textId="4D9F9F69" w:rsidR="00882E1B" w:rsidRDefault="004225F0" w:rsidP="004636A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Elevate your home theater, enjoy crystal-clear music on the go or create the perfect party atmosphere with powerful and portable speakers – all at prices you won’t want to miss. </w:t>
      </w:r>
      <w:r w:rsidR="002F270C">
        <w:rPr>
          <w:rFonts w:ascii="Times New Roman" w:eastAsia="Times New Roman" w:hAnsi="Times New Roman" w:cs="Times New Roman"/>
          <w:color w:val="000000" w:themeColor="text1"/>
        </w:rPr>
        <w:t>Experience immersive audio like never before</w:t>
      </w:r>
      <w:r>
        <w:rPr>
          <w:rFonts w:ascii="Times New Roman" w:eastAsia="Times New Roman" w:hAnsi="Times New Roman" w:cs="Times New Roman"/>
          <w:color w:val="000000" w:themeColor="text1"/>
        </w:rPr>
        <w:t xml:space="preserve"> with incredible deals on LG </w:t>
      </w:r>
      <w:proofErr w:type="spellStart"/>
      <w:r>
        <w:rPr>
          <w:rFonts w:ascii="Times New Roman" w:eastAsia="Times New Roman" w:hAnsi="Times New Roman" w:cs="Times New Roman"/>
          <w:color w:val="000000" w:themeColor="text1"/>
        </w:rPr>
        <w:t>soundbars</w:t>
      </w:r>
      <w:proofErr w:type="spellEnd"/>
      <w:r>
        <w:rPr>
          <w:rFonts w:ascii="Times New Roman" w:eastAsia="Times New Roman" w:hAnsi="Times New Roman" w:cs="Times New Roman"/>
          <w:color w:val="000000" w:themeColor="text1"/>
        </w:rPr>
        <w:t>, speakers and TONE Free earbuds:</w:t>
      </w:r>
    </w:p>
    <w:p w14:paraId="3FEC1CC2" w14:textId="7B9B13EB" w:rsidR="001B3EB0" w:rsidRPr="001B3EB0" w:rsidRDefault="00F14FBD" w:rsidP="001B3EB0">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TONE</w:t>
      </w:r>
      <w:r w:rsidR="001B3EB0">
        <w:rPr>
          <w:rFonts w:ascii="Times New Roman" w:eastAsia="Times New Roman" w:hAnsi="Times New Roman" w:cs="Times New Roman"/>
          <w:b/>
          <w:bCs/>
          <w:color w:val="000000" w:themeColor="text1"/>
        </w:rPr>
        <w:t xml:space="preserve"> Free T90S and XG2</w:t>
      </w:r>
      <w:r w:rsidR="00E03C86">
        <w:rPr>
          <w:rFonts w:ascii="Times New Roman" w:eastAsia="Times New Roman" w:hAnsi="Times New Roman" w:cs="Times New Roman"/>
          <w:b/>
          <w:bCs/>
          <w:color w:val="000000" w:themeColor="text1"/>
        </w:rPr>
        <w:t>T</w:t>
      </w:r>
      <w:r w:rsidR="001B3EB0">
        <w:rPr>
          <w:rFonts w:ascii="Times New Roman" w:eastAsia="Times New Roman" w:hAnsi="Times New Roman" w:cs="Times New Roman"/>
          <w:b/>
          <w:bCs/>
          <w:color w:val="000000" w:themeColor="text1"/>
        </w:rPr>
        <w:t xml:space="preserve"> Speaker Bundle:</w:t>
      </w:r>
      <w:r w:rsidR="001B3EB0">
        <w:rPr>
          <w:rFonts w:ascii="Times New Roman" w:eastAsia="Times New Roman" w:hAnsi="Times New Roman" w:cs="Times New Roman"/>
          <w:color w:val="000000" w:themeColor="text1"/>
        </w:rPr>
        <w:t xml:space="preserve"> Purchase the </w:t>
      </w:r>
      <w:hyperlink r:id="rId25" w:history="1">
        <w:r w:rsidR="001B3EB0" w:rsidRPr="004E2C53">
          <w:rPr>
            <w:rStyle w:val="Hyperlink"/>
            <w:rFonts w:ascii="Times New Roman" w:eastAsia="Times New Roman" w:hAnsi="Times New Roman" w:cs="Times New Roman"/>
          </w:rPr>
          <w:t>LG TONE Free T90S</w:t>
        </w:r>
      </w:hyperlink>
      <w:r w:rsidR="001B3EB0">
        <w:rPr>
          <w:rFonts w:ascii="Times New Roman" w:eastAsia="Times New Roman" w:hAnsi="Times New Roman" w:cs="Times New Roman"/>
          <w:color w:val="000000" w:themeColor="text1"/>
        </w:rPr>
        <w:t xml:space="preserve"> earbuds and receive a free </w:t>
      </w:r>
      <w:hyperlink r:id="rId26" w:history="1">
        <w:r w:rsidR="001B3EB0" w:rsidRPr="002B44A1">
          <w:rPr>
            <w:rStyle w:val="Hyperlink"/>
            <w:rFonts w:ascii="Times New Roman" w:eastAsia="Times New Roman" w:hAnsi="Times New Roman" w:cs="Times New Roman"/>
          </w:rPr>
          <w:t>LG XG2</w:t>
        </w:r>
        <w:r w:rsidR="002B44A1" w:rsidRPr="002B44A1">
          <w:rPr>
            <w:rStyle w:val="Hyperlink"/>
            <w:rFonts w:ascii="Times New Roman" w:eastAsia="Times New Roman" w:hAnsi="Times New Roman" w:cs="Times New Roman"/>
          </w:rPr>
          <w:t>T</w:t>
        </w:r>
      </w:hyperlink>
      <w:r w:rsidR="001B3EB0">
        <w:rPr>
          <w:rFonts w:ascii="Times New Roman" w:eastAsia="Times New Roman" w:hAnsi="Times New Roman" w:cs="Times New Roman"/>
          <w:color w:val="000000" w:themeColor="text1"/>
        </w:rPr>
        <w:t xml:space="preserve"> speaker </w:t>
      </w:r>
      <w:r w:rsidR="00D345B1">
        <w:rPr>
          <w:rFonts w:ascii="Times New Roman" w:eastAsia="Times New Roman" w:hAnsi="Times New Roman" w:cs="Times New Roman"/>
          <w:color w:val="000000" w:themeColor="text1"/>
        </w:rPr>
        <w:t>now through</w:t>
      </w:r>
      <w:r w:rsidR="001B3EB0">
        <w:rPr>
          <w:rFonts w:ascii="Times New Roman" w:eastAsia="Times New Roman" w:hAnsi="Times New Roman" w:cs="Times New Roman"/>
          <w:color w:val="000000" w:themeColor="text1"/>
        </w:rPr>
        <w:t xml:space="preserve"> Dec. 2.</w:t>
      </w:r>
      <w:r w:rsidR="007168E0">
        <w:rPr>
          <w:rFonts w:ascii="Times New Roman" w:eastAsia="Times New Roman" w:hAnsi="Times New Roman" w:cs="Times New Roman"/>
          <w:color w:val="000000" w:themeColor="text1"/>
          <w:vertAlign w:val="superscript"/>
        </w:rPr>
        <w:t>5</w:t>
      </w:r>
    </w:p>
    <w:p w14:paraId="55F00970" w14:textId="0227ECF0" w:rsidR="00CC0A31" w:rsidRPr="00CC0A31" w:rsidRDefault="00CC0A31" w:rsidP="00CC0A31">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XG9</w:t>
      </w:r>
      <w:r w:rsidR="00E03C86">
        <w:rPr>
          <w:rFonts w:ascii="Times New Roman" w:eastAsia="Times New Roman" w:hAnsi="Times New Roman" w:cs="Times New Roman"/>
          <w:b/>
          <w:bCs/>
          <w:color w:val="000000" w:themeColor="text1"/>
        </w:rPr>
        <w:t>Q</w:t>
      </w:r>
      <w:r>
        <w:rPr>
          <w:rFonts w:ascii="Times New Roman" w:eastAsia="Times New Roman" w:hAnsi="Times New Roman" w:cs="Times New Roman"/>
          <w:b/>
          <w:bCs/>
          <w:color w:val="000000" w:themeColor="text1"/>
        </w:rPr>
        <w:t>BK Speaker BOGO Offer:</w:t>
      </w:r>
      <w:r>
        <w:rPr>
          <w:rFonts w:ascii="Times New Roman" w:eastAsia="Times New Roman" w:hAnsi="Times New Roman" w:cs="Times New Roman"/>
          <w:color w:val="000000" w:themeColor="text1"/>
        </w:rPr>
        <w:t xml:space="preserve"> Buy one </w:t>
      </w:r>
      <w:hyperlink r:id="rId27" w:history="1">
        <w:r w:rsidRPr="00106844">
          <w:rPr>
            <w:rStyle w:val="Hyperlink"/>
            <w:rFonts w:ascii="Times New Roman" w:eastAsia="Times New Roman" w:hAnsi="Times New Roman" w:cs="Times New Roman"/>
          </w:rPr>
          <w:t>LG</w:t>
        </w:r>
        <w:r w:rsidR="00106844" w:rsidRPr="00106844">
          <w:rPr>
            <w:rStyle w:val="Hyperlink"/>
            <w:rFonts w:ascii="Times New Roman" w:eastAsia="Times New Roman" w:hAnsi="Times New Roman" w:cs="Times New Roman"/>
          </w:rPr>
          <w:t xml:space="preserve"> XBOOM Go</w:t>
        </w:r>
        <w:r w:rsidRPr="00106844">
          <w:rPr>
            <w:rStyle w:val="Hyperlink"/>
            <w:rFonts w:ascii="Times New Roman" w:eastAsia="Times New Roman" w:hAnsi="Times New Roman" w:cs="Times New Roman"/>
          </w:rPr>
          <w:t xml:space="preserve"> XG9</w:t>
        </w:r>
        <w:r w:rsidR="00106844" w:rsidRPr="00106844">
          <w:rPr>
            <w:rStyle w:val="Hyperlink"/>
            <w:rFonts w:ascii="Times New Roman" w:eastAsia="Times New Roman" w:hAnsi="Times New Roman" w:cs="Times New Roman"/>
          </w:rPr>
          <w:t>Q</w:t>
        </w:r>
        <w:r w:rsidRPr="00106844">
          <w:rPr>
            <w:rStyle w:val="Hyperlink"/>
            <w:rFonts w:ascii="Times New Roman" w:eastAsia="Times New Roman" w:hAnsi="Times New Roman" w:cs="Times New Roman"/>
          </w:rPr>
          <w:t>BK</w:t>
        </w:r>
      </w:hyperlink>
      <w:r>
        <w:rPr>
          <w:rFonts w:ascii="Times New Roman" w:eastAsia="Times New Roman" w:hAnsi="Times New Roman" w:cs="Times New Roman"/>
          <w:color w:val="000000" w:themeColor="text1"/>
        </w:rPr>
        <w:t xml:space="preserve"> speaker and get another one free </w:t>
      </w:r>
      <w:r w:rsidR="00D345B1">
        <w:rPr>
          <w:rFonts w:ascii="Times New Roman" w:eastAsia="Times New Roman" w:hAnsi="Times New Roman" w:cs="Times New Roman"/>
          <w:color w:val="000000" w:themeColor="text1"/>
        </w:rPr>
        <w:t>now through</w:t>
      </w:r>
      <w:r>
        <w:rPr>
          <w:rFonts w:ascii="Times New Roman" w:eastAsia="Times New Roman" w:hAnsi="Times New Roman" w:cs="Times New Roman"/>
          <w:color w:val="000000" w:themeColor="text1"/>
        </w:rPr>
        <w:t xml:space="preserve"> Dec. 2.</w:t>
      </w:r>
      <w:r w:rsidR="007168E0">
        <w:rPr>
          <w:rFonts w:ascii="Times New Roman" w:eastAsia="Times New Roman" w:hAnsi="Times New Roman" w:cs="Times New Roman"/>
          <w:color w:val="000000" w:themeColor="text1"/>
          <w:vertAlign w:val="superscript"/>
        </w:rPr>
        <w:t>6</w:t>
      </w:r>
    </w:p>
    <w:p w14:paraId="4DB30605" w14:textId="73E1CD98" w:rsidR="00A5131D" w:rsidRDefault="007A1E8B" w:rsidP="00626C2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Perfect Match </w:t>
      </w:r>
      <w:proofErr w:type="spellStart"/>
      <w:r>
        <w:rPr>
          <w:rFonts w:ascii="Times New Roman" w:eastAsia="Times New Roman" w:hAnsi="Times New Roman" w:cs="Times New Roman"/>
          <w:b/>
          <w:bCs/>
          <w:color w:val="000000" w:themeColor="text1"/>
        </w:rPr>
        <w:t>Soundbar</w:t>
      </w:r>
      <w:proofErr w:type="spellEnd"/>
      <w:r>
        <w:rPr>
          <w:rFonts w:ascii="Times New Roman" w:eastAsia="Times New Roman" w:hAnsi="Times New Roman" w:cs="Times New Roman"/>
          <w:b/>
          <w:bCs/>
          <w:color w:val="000000" w:themeColor="text1"/>
        </w:rPr>
        <w:t xml:space="preserve"> Event:</w:t>
      </w:r>
      <w:r>
        <w:rPr>
          <w:rFonts w:ascii="Times New Roman" w:eastAsia="Times New Roman" w:hAnsi="Times New Roman" w:cs="Times New Roman"/>
          <w:color w:val="000000" w:themeColor="text1"/>
        </w:rPr>
        <w:t xml:space="preserve"> </w:t>
      </w:r>
      <w:r w:rsidR="00CC0A31">
        <w:rPr>
          <w:rFonts w:ascii="Times New Roman" w:eastAsia="Times New Roman" w:hAnsi="Times New Roman" w:cs="Times New Roman"/>
          <w:color w:val="000000" w:themeColor="text1"/>
        </w:rPr>
        <w:t xml:space="preserve">Save up to 35% on select LG </w:t>
      </w:r>
      <w:proofErr w:type="spellStart"/>
      <w:r w:rsidR="00CC0A31">
        <w:rPr>
          <w:rFonts w:ascii="Times New Roman" w:eastAsia="Times New Roman" w:hAnsi="Times New Roman" w:cs="Times New Roman"/>
          <w:color w:val="000000" w:themeColor="text1"/>
        </w:rPr>
        <w:t>soundbars</w:t>
      </w:r>
      <w:proofErr w:type="spellEnd"/>
      <w:r w:rsidR="00CC0A31">
        <w:rPr>
          <w:rFonts w:ascii="Times New Roman" w:eastAsia="Times New Roman" w:hAnsi="Times New Roman" w:cs="Times New Roman"/>
          <w:color w:val="000000" w:themeColor="text1"/>
        </w:rPr>
        <w:t xml:space="preserve"> – </w:t>
      </w:r>
      <w:hyperlink r:id="rId28" w:history="1">
        <w:r w:rsidR="00CC0A31" w:rsidRPr="005766F7">
          <w:rPr>
            <w:rStyle w:val="Hyperlink"/>
            <w:rFonts w:ascii="Times New Roman" w:eastAsia="Times New Roman" w:hAnsi="Times New Roman" w:cs="Times New Roman"/>
          </w:rPr>
          <w:t>S95TR</w:t>
        </w:r>
      </w:hyperlink>
      <w:r w:rsidR="00CC0A31">
        <w:rPr>
          <w:rFonts w:ascii="Times New Roman" w:eastAsia="Times New Roman" w:hAnsi="Times New Roman" w:cs="Times New Roman"/>
          <w:color w:val="000000" w:themeColor="text1"/>
        </w:rPr>
        <w:t xml:space="preserve">, </w:t>
      </w:r>
      <w:hyperlink r:id="rId29" w:history="1">
        <w:r w:rsidR="00CC0A31" w:rsidRPr="00306A60">
          <w:rPr>
            <w:rStyle w:val="Hyperlink"/>
            <w:rFonts w:ascii="Times New Roman" w:eastAsia="Times New Roman" w:hAnsi="Times New Roman" w:cs="Times New Roman"/>
          </w:rPr>
          <w:t>S90TR</w:t>
        </w:r>
      </w:hyperlink>
      <w:r w:rsidR="00CC0A31">
        <w:rPr>
          <w:rFonts w:ascii="Times New Roman" w:eastAsia="Times New Roman" w:hAnsi="Times New Roman" w:cs="Times New Roman"/>
          <w:color w:val="000000" w:themeColor="text1"/>
        </w:rPr>
        <w:t xml:space="preserve">, </w:t>
      </w:r>
      <w:hyperlink r:id="rId30" w:history="1">
        <w:r w:rsidR="00CC0A31" w:rsidRPr="004931C3">
          <w:rPr>
            <w:rStyle w:val="Hyperlink"/>
            <w:rFonts w:ascii="Times New Roman" w:eastAsia="Times New Roman" w:hAnsi="Times New Roman" w:cs="Times New Roman"/>
          </w:rPr>
          <w:t>SG10TY</w:t>
        </w:r>
      </w:hyperlink>
      <w:r w:rsidR="00CC0A31">
        <w:rPr>
          <w:rFonts w:ascii="Times New Roman" w:eastAsia="Times New Roman" w:hAnsi="Times New Roman" w:cs="Times New Roman"/>
          <w:color w:val="000000" w:themeColor="text1"/>
        </w:rPr>
        <w:t xml:space="preserve"> and </w:t>
      </w:r>
      <w:hyperlink r:id="rId31" w:history="1">
        <w:r w:rsidR="00CC0A31" w:rsidRPr="00E1327B">
          <w:rPr>
            <w:rStyle w:val="Hyperlink"/>
            <w:rFonts w:ascii="Times New Roman" w:eastAsia="Times New Roman" w:hAnsi="Times New Roman" w:cs="Times New Roman"/>
          </w:rPr>
          <w:t>SC9S</w:t>
        </w:r>
      </w:hyperlink>
      <w:r w:rsidR="00CC0A31">
        <w:rPr>
          <w:rFonts w:ascii="Times New Roman" w:eastAsia="Times New Roman" w:hAnsi="Times New Roman" w:cs="Times New Roman"/>
          <w:color w:val="000000" w:themeColor="text1"/>
        </w:rPr>
        <w:t xml:space="preserve"> models. Plus, get an additional $200 off when you purchase a matching </w:t>
      </w:r>
      <w:hyperlink r:id="rId32" w:history="1">
        <w:r w:rsidR="00E03C86" w:rsidRPr="00E03C86">
          <w:rPr>
            <w:rStyle w:val="Hyperlink"/>
            <w:rFonts w:ascii="Times New Roman" w:eastAsia="Times New Roman" w:hAnsi="Times New Roman" w:cs="Times New Roman"/>
          </w:rPr>
          <w:t>LG OLED TV</w:t>
        </w:r>
      </w:hyperlink>
      <w:r w:rsidR="00E03C86">
        <w:rPr>
          <w:rFonts w:ascii="Times New Roman" w:eastAsia="Times New Roman" w:hAnsi="Times New Roman" w:cs="Times New Roman"/>
          <w:color w:val="000000" w:themeColor="text1"/>
        </w:rPr>
        <w:t xml:space="preserve"> </w:t>
      </w:r>
      <w:r w:rsidR="00A06001">
        <w:rPr>
          <w:rFonts w:ascii="Times New Roman" w:eastAsia="Times New Roman" w:hAnsi="Times New Roman" w:cs="Times New Roman"/>
          <w:color w:val="000000" w:themeColor="text1"/>
        </w:rPr>
        <w:t>through</w:t>
      </w:r>
      <w:r w:rsidR="00CC0A31">
        <w:rPr>
          <w:rFonts w:ascii="Times New Roman" w:eastAsia="Times New Roman" w:hAnsi="Times New Roman" w:cs="Times New Roman"/>
          <w:color w:val="000000" w:themeColor="text1"/>
        </w:rPr>
        <w:t xml:space="preserve"> Dec. 2.</w:t>
      </w:r>
      <w:r w:rsidR="007168E0">
        <w:rPr>
          <w:rFonts w:ascii="Times New Roman" w:eastAsia="Times New Roman" w:hAnsi="Times New Roman" w:cs="Times New Roman"/>
          <w:color w:val="000000" w:themeColor="text1"/>
          <w:vertAlign w:val="superscript"/>
        </w:rPr>
        <w:t>7</w:t>
      </w:r>
    </w:p>
    <w:p w14:paraId="1690504D" w14:textId="77777777" w:rsidR="004225F0" w:rsidRPr="004225F0" w:rsidRDefault="004225F0" w:rsidP="004225F0">
      <w:pPr>
        <w:pStyle w:val="ListParagraph"/>
        <w:rPr>
          <w:rFonts w:ascii="Times New Roman" w:eastAsia="Times New Roman" w:hAnsi="Times New Roman" w:cs="Times New Roman"/>
          <w:color w:val="000000" w:themeColor="text1"/>
        </w:rPr>
      </w:pPr>
    </w:p>
    <w:p w14:paraId="69C495ED" w14:textId="5F899756" w:rsidR="00E2499C" w:rsidRDefault="009727B0" w:rsidP="00626C24">
      <w:pPr>
        <w:rPr>
          <w:rFonts w:ascii="Times New Roman" w:eastAsia="Times New Roman" w:hAnsi="Times New Roman" w:cs="Times New Roman"/>
          <w:color w:val="000000" w:themeColor="text1"/>
        </w:rPr>
      </w:pPr>
      <w:r w:rsidRPr="009727B0">
        <w:rPr>
          <w:rFonts w:ascii="Times New Roman" w:eastAsia="Times New Roman" w:hAnsi="Times New Roman" w:cs="Times New Roman"/>
          <w:color w:val="000000" w:themeColor="text1"/>
        </w:rPr>
        <w:t>Don</w:t>
      </w:r>
      <w:r>
        <w:rPr>
          <w:rFonts w:ascii="Times New Roman" w:eastAsia="Times New Roman" w:hAnsi="Times New Roman" w:cs="Times New Roman"/>
          <w:color w:val="000000" w:themeColor="text1"/>
        </w:rPr>
        <w:t>’</w:t>
      </w:r>
      <w:r w:rsidRPr="009727B0">
        <w:rPr>
          <w:rFonts w:ascii="Times New Roman" w:eastAsia="Times New Roman" w:hAnsi="Times New Roman" w:cs="Times New Roman"/>
          <w:color w:val="000000" w:themeColor="text1"/>
        </w:rPr>
        <w:t xml:space="preserve">t miss out on these </w:t>
      </w:r>
      <w:r w:rsidR="009A7670" w:rsidRPr="009727B0">
        <w:rPr>
          <w:rFonts w:ascii="Times New Roman" w:eastAsia="Times New Roman" w:hAnsi="Times New Roman" w:cs="Times New Roman"/>
          <w:color w:val="000000" w:themeColor="text1"/>
        </w:rPr>
        <w:t>limited time</w:t>
      </w:r>
      <w:r w:rsidRPr="009727B0">
        <w:rPr>
          <w:rFonts w:ascii="Times New Roman" w:eastAsia="Times New Roman" w:hAnsi="Times New Roman" w:cs="Times New Roman"/>
          <w:color w:val="000000" w:themeColor="text1"/>
        </w:rPr>
        <w:t xml:space="preserve"> offers, available now</w:t>
      </w:r>
      <w:r>
        <w:rPr>
          <w:rFonts w:ascii="Times New Roman" w:eastAsia="Times New Roman" w:hAnsi="Times New Roman" w:cs="Times New Roman"/>
          <w:color w:val="000000" w:themeColor="text1"/>
        </w:rPr>
        <w:t xml:space="preserve"> and while products last</w:t>
      </w:r>
      <w:r w:rsidRPr="009727B0">
        <w:rPr>
          <w:rFonts w:ascii="Times New Roman" w:eastAsia="Times New Roman" w:hAnsi="Times New Roman" w:cs="Times New Roman"/>
          <w:color w:val="000000" w:themeColor="text1"/>
        </w:rPr>
        <w:t xml:space="preserve"> at </w:t>
      </w:r>
      <w:hyperlink r:id="rId33" w:history="1">
        <w:r w:rsidRPr="009A7670">
          <w:rPr>
            <w:rStyle w:val="Hyperlink"/>
            <w:rFonts w:ascii="Times New Roman" w:eastAsia="Times New Roman" w:hAnsi="Times New Roman" w:cs="Times New Roman"/>
          </w:rPr>
          <w:t>LG.com</w:t>
        </w:r>
      </w:hyperlink>
      <w:r w:rsidRPr="009727B0">
        <w:rPr>
          <w:rFonts w:ascii="Times New Roman" w:eastAsia="Times New Roman" w:hAnsi="Times New Roman" w:cs="Times New Roman"/>
          <w:color w:val="000000" w:themeColor="text1"/>
        </w:rPr>
        <w:t>.</w:t>
      </w:r>
    </w:p>
    <w:p w14:paraId="3C7FA9EA" w14:textId="46EF1253" w:rsidR="00EF5E20" w:rsidRDefault="00EF5E20" w:rsidP="00626C24">
      <w:pPr>
        <w:rPr>
          <w:rFonts w:ascii="Times New Roman" w:eastAsia="Times New Roman" w:hAnsi="Times New Roman" w:cs="Times New Roman"/>
          <w:i/>
          <w:color w:val="000000" w:themeColor="text1"/>
          <w:sz w:val="18"/>
        </w:rPr>
      </w:pPr>
      <w:r>
        <w:rPr>
          <w:rFonts w:ascii="Times New Roman" w:eastAsia="Times New Roman" w:hAnsi="Times New Roman" w:cs="Times New Roman"/>
          <w:color w:val="000000" w:themeColor="text1"/>
          <w:vertAlign w:val="superscript"/>
        </w:rPr>
        <w:t>1</w:t>
      </w:r>
      <w:r w:rsidRPr="00EF5E20">
        <w:rPr>
          <w:rFonts w:hint="eastAsia"/>
        </w:rPr>
        <w:t xml:space="preserve"> </w:t>
      </w:r>
      <w:r w:rsidRPr="00EF5E20">
        <w:rPr>
          <w:rFonts w:ascii="Times New Roman" w:eastAsia="Times New Roman" w:hAnsi="Times New Roman" w:cs="Times New Roman" w:hint="eastAsia"/>
          <w:i/>
          <w:color w:val="000000" w:themeColor="text1"/>
          <w:sz w:val="18"/>
        </w:rPr>
        <w:t>Get an instant discount of 5% when you purchase two or more eligible LG monitors, laptops, projectors, personal audio or accessories or 10% when you purchase three or more eligible LG monitors, laptops or accessories on http://LG.com in a single purchase between 11/21/2024 - 12/2/2024. Prices and offers are non-redeemable for cash, non-transferable. This offer may not be combined with other special programs or offers. Availability, prices and terms of offer are subject to change without notice. Quantities are limited.</w:t>
      </w:r>
    </w:p>
    <w:p w14:paraId="5C9EC454" w14:textId="62195408" w:rsidR="007168E0" w:rsidRPr="00665B03" w:rsidRDefault="007168E0" w:rsidP="00626C24">
      <w:pPr>
        <w:rPr>
          <w:rFonts w:ascii="Times New Roman" w:eastAsia="Times New Roman" w:hAnsi="Times New Roman" w:cs="Times New Roman"/>
          <w:i/>
          <w:color w:val="000000" w:themeColor="text1"/>
          <w:sz w:val="18"/>
        </w:rPr>
      </w:pPr>
      <w:r>
        <w:rPr>
          <w:rFonts w:ascii="Times New Roman" w:eastAsia="Times New Roman" w:hAnsi="Times New Roman" w:cs="Times New Roman"/>
          <w:color w:val="000000" w:themeColor="text1"/>
          <w:sz w:val="18"/>
          <w:vertAlign w:val="superscript"/>
        </w:rPr>
        <w:t>2</w:t>
      </w:r>
      <w:r>
        <w:rPr>
          <w:rFonts w:ascii="Times New Roman" w:eastAsia="Times New Roman" w:hAnsi="Times New Roman" w:cs="Times New Roman"/>
          <w:color w:val="000000" w:themeColor="text1"/>
          <w:sz w:val="18"/>
        </w:rPr>
        <w:t xml:space="preserve"> </w:t>
      </w:r>
      <w:r w:rsidRPr="00665B03">
        <w:rPr>
          <w:rFonts w:ascii="Times New Roman" w:eastAsia="Times New Roman" w:hAnsi="Times New Roman" w:cs="Times New Roman"/>
          <w:i/>
          <w:color w:val="000000" w:themeColor="text1"/>
          <w:sz w:val="18"/>
        </w:rPr>
        <w:t>Purchase select LG OLED or QNED TVs and receive free wall mounting by Handy (up to a $164.99 value) or free TV Stand Setup (up to a $49.99 value). Available on LG.com from November 18 - December 31, 2024. Free wall mounting or free TV Stand Setup savings will be reflected in the cart when all offer requirements are met. If any of the qualifying items are removed from the cart, returned or part of the order is canceled, the promotional savings will be void. Handy wall mounting and service or TV Stand Setup service must be added to the original TV order and is not redeemable separately. Wall mounting by Handy includes installation of TV mounting bracket, mounting of TV, and load testing the hardware. Wall mount not included and must be purchased separately (unless noted for OLED 83/77G4, 97G2, &amp; G3 series TVs). TV Stand Setup service includes unboxing, package removal, installation of provided TV stand, place on flat surface, TV plug in, connect to one video source. TV stand setup service not offered for OLED 83/77G4, 97G2 &amp; G3 series TVs. TV Stand Setup does not include uninstallation of existing TV &amp; haul away. Prices and offers are non-redeemable for cash and non-transferable. Availability, prices and terms of offer are subject to change without notice.</w:t>
      </w:r>
    </w:p>
    <w:p w14:paraId="2BF2552F" w14:textId="575441E4" w:rsidR="007168E0" w:rsidRDefault="007168E0" w:rsidP="007168E0">
      <w:pPr>
        <w:rPr>
          <w:rFonts w:ascii="Times New Roman" w:eastAsia="Times New Roman" w:hAnsi="Times New Roman" w:cs="Times New Roman"/>
          <w:i/>
          <w:color w:val="000000" w:themeColor="text1"/>
          <w:sz w:val="18"/>
        </w:rPr>
      </w:pPr>
      <w:r>
        <w:rPr>
          <w:rFonts w:ascii="Times New Roman" w:eastAsia="Times New Roman" w:hAnsi="Times New Roman" w:cs="Times New Roman"/>
          <w:color w:val="000000" w:themeColor="text1"/>
          <w:sz w:val="18"/>
          <w:vertAlign w:val="superscript"/>
        </w:rPr>
        <w:t>3</w:t>
      </w:r>
      <w:r>
        <w:rPr>
          <w:rFonts w:ascii="Times New Roman" w:eastAsia="Times New Roman" w:hAnsi="Times New Roman" w:cs="Times New Roman"/>
          <w:color w:val="000000" w:themeColor="text1"/>
          <w:sz w:val="18"/>
        </w:rPr>
        <w:t xml:space="preserve"> </w:t>
      </w:r>
      <w:r w:rsidRPr="007168E0">
        <w:rPr>
          <w:rFonts w:ascii="Times New Roman" w:eastAsia="Times New Roman" w:hAnsi="Times New Roman" w:cs="Times New Roman"/>
          <w:i/>
          <w:color w:val="000000" w:themeColor="text1"/>
          <w:sz w:val="18"/>
        </w:rPr>
        <w:t xml:space="preserve">Purchase select LG QNED or UHD TVs and receive free TV Stand Setup (up to a $49.99 value). Available on LG.com November 18 - December 31, 2024. Free TV Stand Setup savings will be reflected in the cart when all offer requirements are met. If any of the qualifying items are removed from the cart, returned or part of the order is canceled, the promotional savings </w:t>
      </w:r>
      <w:r w:rsidRPr="007168E0">
        <w:rPr>
          <w:rFonts w:ascii="Times New Roman" w:eastAsia="Times New Roman" w:hAnsi="Times New Roman" w:cs="Times New Roman"/>
          <w:i/>
          <w:color w:val="000000" w:themeColor="text1"/>
          <w:sz w:val="18"/>
        </w:rPr>
        <w:lastRenderedPageBreak/>
        <w:t>will be void. Handy TV Stand Setup service must be added to the original TV order and is not redeemable separately. TV Stand Setup service includes unboxing, package removal, installation of provided TV stand, place on flat surface, TV plug in, connect to one video source. TV Stand Setup does not include uninstallation of existing TV &amp; haul away. Prices and offers are non-redeemable for cash and non-transferable. Availability, prices and terms of offer are subject to change without notice.</w:t>
      </w:r>
    </w:p>
    <w:p w14:paraId="085CF862" w14:textId="77777777" w:rsidR="007168E0" w:rsidRPr="007168E0" w:rsidRDefault="007168E0" w:rsidP="007168E0">
      <w:pPr>
        <w:rPr>
          <w:rFonts w:ascii="Times New Roman" w:eastAsia="Times New Roman" w:hAnsi="Times New Roman" w:cs="Times New Roman"/>
          <w:i/>
          <w:color w:val="000000" w:themeColor="text1"/>
          <w:sz w:val="18"/>
        </w:rPr>
      </w:pPr>
      <w:r>
        <w:rPr>
          <w:rFonts w:ascii="Times New Roman" w:eastAsia="Times New Roman" w:hAnsi="Times New Roman" w:cs="Times New Roman"/>
          <w:color w:val="000000" w:themeColor="text1"/>
          <w:sz w:val="18"/>
          <w:vertAlign w:val="superscript"/>
        </w:rPr>
        <w:t>4</w:t>
      </w:r>
      <w:r>
        <w:rPr>
          <w:rFonts w:ascii="Times New Roman" w:eastAsia="Times New Roman" w:hAnsi="Times New Roman" w:cs="Times New Roman"/>
          <w:color w:val="000000" w:themeColor="text1"/>
          <w:sz w:val="18"/>
        </w:rPr>
        <w:t xml:space="preserve"> </w:t>
      </w:r>
      <w:r w:rsidRPr="007168E0">
        <w:rPr>
          <w:rFonts w:ascii="Times New Roman" w:eastAsia="Times New Roman" w:hAnsi="Times New Roman" w:cs="Times New Roman"/>
          <w:i/>
          <w:color w:val="000000" w:themeColor="text1"/>
          <w:sz w:val="18"/>
        </w:rPr>
        <w:t xml:space="preserve">Purchase the LG </w:t>
      </w:r>
      <w:proofErr w:type="spellStart"/>
      <w:r w:rsidRPr="007168E0">
        <w:rPr>
          <w:rFonts w:ascii="Times New Roman" w:eastAsia="Times New Roman" w:hAnsi="Times New Roman" w:cs="Times New Roman"/>
          <w:i/>
          <w:color w:val="000000" w:themeColor="text1"/>
          <w:sz w:val="18"/>
        </w:rPr>
        <w:t>CineBeam</w:t>
      </w:r>
      <w:proofErr w:type="spellEnd"/>
      <w:r w:rsidRPr="007168E0">
        <w:rPr>
          <w:rFonts w:ascii="Times New Roman" w:eastAsia="Times New Roman" w:hAnsi="Times New Roman" w:cs="Times New Roman"/>
          <w:i/>
          <w:color w:val="000000" w:themeColor="text1"/>
          <w:sz w:val="18"/>
        </w:rPr>
        <w:t xml:space="preserve"> Q 4K UHD Smart Portable Laser Projector, a LG XBOOM 360 Wireless Speaker and the LG </w:t>
      </w:r>
      <w:proofErr w:type="spellStart"/>
      <w:r w:rsidRPr="007168E0">
        <w:rPr>
          <w:rFonts w:ascii="Times New Roman" w:eastAsia="Times New Roman" w:hAnsi="Times New Roman" w:cs="Times New Roman"/>
          <w:i/>
          <w:color w:val="000000" w:themeColor="text1"/>
          <w:sz w:val="18"/>
        </w:rPr>
        <w:t>CineBeam</w:t>
      </w:r>
      <w:proofErr w:type="spellEnd"/>
      <w:r w:rsidRPr="007168E0">
        <w:rPr>
          <w:rFonts w:ascii="Times New Roman" w:eastAsia="Times New Roman" w:hAnsi="Times New Roman" w:cs="Times New Roman"/>
          <w:i/>
          <w:color w:val="000000" w:themeColor="text1"/>
          <w:sz w:val="18"/>
        </w:rPr>
        <w:t xml:space="preserve"> Q Projector Stand in a single transaction on http://LG.com and receive instant additional savings equal to the value of the XO2TBK LG XBOOM 360 Wireless Speaker and LG </w:t>
      </w:r>
      <w:proofErr w:type="spellStart"/>
      <w:r w:rsidRPr="007168E0">
        <w:rPr>
          <w:rFonts w:ascii="Times New Roman" w:eastAsia="Times New Roman" w:hAnsi="Times New Roman" w:cs="Times New Roman"/>
          <w:i/>
          <w:color w:val="000000" w:themeColor="text1"/>
          <w:sz w:val="18"/>
        </w:rPr>
        <w:t>CineBeam</w:t>
      </w:r>
      <w:proofErr w:type="spellEnd"/>
      <w:r w:rsidRPr="007168E0">
        <w:rPr>
          <w:rFonts w:ascii="Times New Roman" w:eastAsia="Times New Roman" w:hAnsi="Times New Roman" w:cs="Times New Roman"/>
          <w:i/>
          <w:color w:val="000000" w:themeColor="text1"/>
          <w:sz w:val="18"/>
        </w:rPr>
        <w:t xml:space="preserve"> Q Projector Stand. Available on http://LG.com from 11/18/2024 - 12/8/2024. Savings will be reflected in the cart when all offer requirements are met. If any of the qualifying items are removed from the cart or part of the order is canceled or returned, the promotional savings will be void. Prices and offers are non-redeemable for cash, non-transferable. Availability, prices and terms of offer are subject to change without notice.</w:t>
      </w:r>
    </w:p>
    <w:p w14:paraId="41AE95B9" w14:textId="6435B62F" w:rsidR="007168E0" w:rsidRP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t>Eligible Projector: HU710PB</w:t>
      </w:r>
    </w:p>
    <w:p w14:paraId="1CD7E2E2" w14:textId="22B711E1" w:rsidR="007168E0" w:rsidRP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t>Eligible Speaker: XO2TBK</w:t>
      </w:r>
    </w:p>
    <w:p w14:paraId="5670A018" w14:textId="5D9470C5" w:rsidR="007168E0" w:rsidRP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t>Eligible Stand: CQS710PB</w:t>
      </w:r>
    </w:p>
    <w:p w14:paraId="66000981" w14:textId="77777777" w:rsidR="007168E0" w:rsidRPr="007168E0" w:rsidRDefault="007168E0" w:rsidP="007168E0">
      <w:pPr>
        <w:rPr>
          <w:rFonts w:ascii="Times New Roman" w:eastAsia="Times New Roman" w:hAnsi="Times New Roman" w:cs="Times New Roman"/>
          <w:i/>
          <w:color w:val="000000" w:themeColor="text1"/>
          <w:sz w:val="18"/>
        </w:rPr>
      </w:pPr>
      <w:r>
        <w:rPr>
          <w:rFonts w:ascii="Times New Roman" w:eastAsia="Times New Roman" w:hAnsi="Times New Roman" w:cs="Times New Roman"/>
          <w:color w:val="000000" w:themeColor="text1"/>
          <w:sz w:val="18"/>
          <w:vertAlign w:val="superscript"/>
        </w:rPr>
        <w:t>5</w:t>
      </w:r>
      <w:r>
        <w:rPr>
          <w:rFonts w:ascii="Times New Roman" w:eastAsia="Times New Roman" w:hAnsi="Times New Roman" w:cs="Times New Roman"/>
          <w:color w:val="000000" w:themeColor="text1"/>
          <w:sz w:val="18"/>
        </w:rPr>
        <w:t xml:space="preserve"> </w:t>
      </w:r>
      <w:r w:rsidRPr="007168E0">
        <w:rPr>
          <w:rFonts w:ascii="Times New Roman" w:eastAsia="Times New Roman" w:hAnsi="Times New Roman" w:cs="Times New Roman"/>
          <w:i/>
          <w:color w:val="000000" w:themeColor="text1"/>
          <w:sz w:val="18"/>
        </w:rPr>
        <w:t>Purchase select T90S Tone Free earbuds and the LG XBOOM Go XG2T Ultra-Rugged Portable Speaker in a single transaction on http://LG.com and receive instant additional savings equal to the value of the LG XBOOM Go XG2T Ultra-Rugged Portable Speaker. Available on http://LG.com 11/4/2024 – 12/2/2024. Savings will be reflected in the cart when all offer requirements are met. If any of the qualifying items are removed from the cart or part of the order is canceled or returned, the promotional savings will be void. Prices and offers are non-redeemable for cash, non-transferable. Availability, prices and terms of offer are subject to change without notice.</w:t>
      </w:r>
    </w:p>
    <w:p w14:paraId="15FE7104" w14:textId="7A09B895" w:rsidR="007168E0" w:rsidRP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t>Eligible Earbuds: TONE-T90S.AUSALBK, TONE-T90S.AUSALWH</w:t>
      </w:r>
    </w:p>
    <w:p w14:paraId="0FD61D63" w14:textId="61FB2284" w:rsid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t>Eligible Speaker: XG2TBK.CUSALLK</w:t>
      </w:r>
    </w:p>
    <w:p w14:paraId="16102D3C" w14:textId="5195471E" w:rsidR="007168E0" w:rsidRPr="007168E0" w:rsidRDefault="007168E0" w:rsidP="007168E0">
      <w:pPr>
        <w:rPr>
          <w:rFonts w:ascii="Times New Roman" w:eastAsia="Times New Roman" w:hAnsi="Times New Roman" w:cs="Times New Roman"/>
          <w:i/>
          <w:color w:val="000000" w:themeColor="text1"/>
          <w:sz w:val="18"/>
        </w:rPr>
      </w:pPr>
      <w:r>
        <w:rPr>
          <w:rFonts w:ascii="Times New Roman" w:eastAsia="Times New Roman" w:hAnsi="Times New Roman" w:cs="Times New Roman"/>
          <w:color w:val="000000" w:themeColor="text1"/>
          <w:sz w:val="18"/>
          <w:vertAlign w:val="superscript"/>
        </w:rPr>
        <w:t>6</w:t>
      </w:r>
      <w:r>
        <w:rPr>
          <w:rFonts w:ascii="Times New Roman" w:eastAsia="Times New Roman" w:hAnsi="Times New Roman" w:cs="Times New Roman"/>
          <w:color w:val="000000" w:themeColor="text1"/>
          <w:sz w:val="18"/>
        </w:rPr>
        <w:t xml:space="preserve"> </w:t>
      </w:r>
      <w:r w:rsidRPr="007168E0">
        <w:rPr>
          <w:rFonts w:ascii="Times New Roman" w:eastAsia="Times New Roman" w:hAnsi="Times New Roman" w:cs="Times New Roman"/>
          <w:i/>
          <w:color w:val="000000" w:themeColor="text1"/>
          <w:sz w:val="18"/>
        </w:rPr>
        <w:t xml:space="preserve">Purchase two LG XBOOM Go XG9QBK Portable Bluetooth Speakers in a single transaction on LG.com and receive instant additional savings equal to the value of one LG XBOOM Go XG9QBK Portable Bluetooth Speaker. Available on </w:t>
      </w:r>
      <w:r>
        <w:rPr>
          <w:rFonts w:ascii="Times New Roman" w:eastAsia="Times New Roman" w:hAnsi="Times New Roman" w:cs="Times New Roman"/>
          <w:i/>
          <w:color w:val="000000" w:themeColor="text1"/>
          <w:sz w:val="18"/>
        </w:rPr>
        <w:t>LG.com</w:t>
      </w:r>
      <w:r w:rsidRPr="007168E0">
        <w:rPr>
          <w:rFonts w:ascii="Times New Roman" w:eastAsia="Times New Roman" w:hAnsi="Times New Roman" w:cs="Times New Roman"/>
          <w:i/>
          <w:color w:val="000000" w:themeColor="text1"/>
          <w:sz w:val="18"/>
        </w:rPr>
        <w:t xml:space="preserve"> from 11/4/2024 to 12/2/2024. Savings will be reflected in the cart when all offer requirements are met. If any of the qualifying items are removed from the cart or part of the order is cancelled or returned, the promotional savings will be void. Prices and offers are non-redeemable for cash, non-transferable. Availability, prices and terms of offer are subject to change without notice.</w:t>
      </w:r>
    </w:p>
    <w:p w14:paraId="7A67FB7D" w14:textId="66D62130" w:rsid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t>Eligible Model: XG9QBK</w:t>
      </w:r>
    </w:p>
    <w:p w14:paraId="1584B7A8" w14:textId="616249CD" w:rsidR="007168E0" w:rsidRP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vertAlign w:val="superscript"/>
        </w:rPr>
        <w:t>7</w:t>
      </w:r>
      <w:r>
        <w:rPr>
          <w:rFonts w:ascii="Times New Roman" w:eastAsia="Times New Roman" w:hAnsi="Times New Roman" w:cs="Times New Roman"/>
          <w:i/>
          <w:color w:val="000000" w:themeColor="text1"/>
          <w:sz w:val="18"/>
        </w:rPr>
        <w:t xml:space="preserve"> </w:t>
      </w:r>
      <w:r w:rsidRPr="007168E0">
        <w:rPr>
          <w:rFonts w:ascii="Times New Roman" w:eastAsia="Times New Roman" w:hAnsi="Times New Roman" w:cs="Times New Roman"/>
          <w:i/>
          <w:color w:val="000000" w:themeColor="text1"/>
          <w:sz w:val="18"/>
        </w:rPr>
        <w:t xml:space="preserve">Purchase select LG OLED or QNED TV with select LG </w:t>
      </w:r>
      <w:proofErr w:type="spellStart"/>
      <w:r w:rsidRPr="007168E0">
        <w:rPr>
          <w:rFonts w:ascii="Times New Roman" w:eastAsia="Times New Roman" w:hAnsi="Times New Roman" w:cs="Times New Roman"/>
          <w:i/>
          <w:color w:val="000000" w:themeColor="text1"/>
          <w:sz w:val="18"/>
        </w:rPr>
        <w:t>Soundbar</w:t>
      </w:r>
      <w:proofErr w:type="spellEnd"/>
      <w:r w:rsidRPr="007168E0">
        <w:rPr>
          <w:rFonts w:ascii="Times New Roman" w:eastAsia="Times New Roman" w:hAnsi="Times New Roman" w:cs="Times New Roman"/>
          <w:i/>
          <w:color w:val="000000" w:themeColor="text1"/>
          <w:sz w:val="18"/>
        </w:rPr>
        <w:t xml:space="preserve"> in a single transaction on http://www.LG.com between October 7, 2024 and December 31, 2024 and receive up to $200 off the </w:t>
      </w:r>
      <w:proofErr w:type="spellStart"/>
      <w:r w:rsidRPr="007168E0">
        <w:rPr>
          <w:rFonts w:ascii="Times New Roman" w:eastAsia="Times New Roman" w:hAnsi="Times New Roman" w:cs="Times New Roman"/>
          <w:i/>
          <w:color w:val="000000" w:themeColor="text1"/>
          <w:sz w:val="18"/>
        </w:rPr>
        <w:t>Soundbar</w:t>
      </w:r>
      <w:proofErr w:type="spellEnd"/>
      <w:r w:rsidRPr="007168E0">
        <w:rPr>
          <w:rFonts w:ascii="Times New Roman" w:eastAsia="Times New Roman" w:hAnsi="Times New Roman" w:cs="Times New Roman"/>
          <w:i/>
          <w:color w:val="000000" w:themeColor="text1"/>
          <w:sz w:val="18"/>
        </w:rPr>
        <w:t xml:space="preserve"> purchase price as bundle discount. </w:t>
      </w:r>
      <w:proofErr w:type="spellStart"/>
      <w:r w:rsidRPr="007168E0">
        <w:rPr>
          <w:rFonts w:ascii="Times New Roman" w:eastAsia="Times New Roman" w:hAnsi="Times New Roman" w:cs="Times New Roman"/>
          <w:i/>
          <w:color w:val="000000" w:themeColor="text1"/>
          <w:sz w:val="18"/>
        </w:rPr>
        <w:t>Soundbar</w:t>
      </w:r>
      <w:proofErr w:type="spellEnd"/>
      <w:r w:rsidRPr="007168E0">
        <w:rPr>
          <w:rFonts w:ascii="Times New Roman" w:eastAsia="Times New Roman" w:hAnsi="Times New Roman" w:cs="Times New Roman"/>
          <w:i/>
          <w:color w:val="000000" w:themeColor="text1"/>
          <w:sz w:val="18"/>
        </w:rPr>
        <w:t xml:space="preserve"> and eligible TV must be purchased in the same order. There are 3 select LG OLED &amp; QNED TV and </w:t>
      </w:r>
      <w:proofErr w:type="spellStart"/>
      <w:r w:rsidRPr="007168E0">
        <w:rPr>
          <w:rFonts w:ascii="Times New Roman" w:eastAsia="Times New Roman" w:hAnsi="Times New Roman" w:cs="Times New Roman"/>
          <w:i/>
          <w:color w:val="000000" w:themeColor="text1"/>
          <w:sz w:val="18"/>
        </w:rPr>
        <w:t>Soundbar</w:t>
      </w:r>
      <w:proofErr w:type="spellEnd"/>
      <w:r w:rsidRPr="007168E0">
        <w:rPr>
          <w:rFonts w:ascii="Times New Roman" w:eastAsia="Times New Roman" w:hAnsi="Times New Roman" w:cs="Times New Roman"/>
          <w:i/>
          <w:color w:val="000000" w:themeColor="text1"/>
          <w:sz w:val="18"/>
        </w:rPr>
        <w:t xml:space="preserve"> bundle offers, details listed below. Savings will be reflected in the cart when all offer requirements are met. If any of the qualifying items are removed from the cart, returned or part of the order is canceled, the promotional savings will be void. Prices and offers are non-redeemable for cash, non-transferable and may not be combined with any other offers/discounts. Availability, prices and terms of offer are su</w:t>
      </w:r>
      <w:r>
        <w:rPr>
          <w:rFonts w:ascii="Times New Roman" w:eastAsia="Times New Roman" w:hAnsi="Times New Roman" w:cs="Times New Roman"/>
          <w:i/>
          <w:color w:val="000000" w:themeColor="text1"/>
          <w:sz w:val="18"/>
        </w:rPr>
        <w:t>bject to change without notice.</w:t>
      </w:r>
    </w:p>
    <w:p w14:paraId="7F2F6A61" w14:textId="12B63A28" w:rsidR="007168E0" w:rsidRPr="007168E0" w:rsidRDefault="007168E0" w:rsidP="007168E0">
      <w:pPr>
        <w:rPr>
          <w:rFonts w:ascii="Times New Roman" w:eastAsia="Times New Roman" w:hAnsi="Times New Roman" w:cs="Times New Roman"/>
          <w:i/>
          <w:color w:val="000000" w:themeColor="text1"/>
          <w:sz w:val="18"/>
        </w:rPr>
      </w:pPr>
      <w:r>
        <w:rPr>
          <w:rFonts w:ascii="Times New Roman" w:eastAsia="Times New Roman" w:hAnsi="Times New Roman" w:cs="Times New Roman"/>
          <w:i/>
          <w:color w:val="000000" w:themeColor="text1"/>
          <w:sz w:val="18"/>
        </w:rPr>
        <w:t>Bundle 1:</w:t>
      </w:r>
    </w:p>
    <w:p w14:paraId="7E0D7E80" w14:textId="428EFAF8" w:rsidR="007168E0" w:rsidRP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t>Eligible TVs: OLED83G4WUA, OLED77G4WUA, OLED65G4SUB, OLED55G4SUB, OLED83C4PUA, OLED77</w:t>
      </w:r>
      <w:r>
        <w:rPr>
          <w:rFonts w:ascii="Times New Roman" w:eastAsia="Times New Roman" w:hAnsi="Times New Roman" w:cs="Times New Roman"/>
          <w:i/>
          <w:color w:val="000000" w:themeColor="text1"/>
          <w:sz w:val="18"/>
        </w:rPr>
        <w:t>C4PUA, OLED65C4PUA, OLED55C4PUA</w:t>
      </w:r>
    </w:p>
    <w:p w14:paraId="28F7FD0E" w14:textId="1253220E" w:rsidR="007168E0" w:rsidRP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t xml:space="preserve">Eligible </w:t>
      </w:r>
      <w:proofErr w:type="spellStart"/>
      <w:r w:rsidRPr="007168E0">
        <w:rPr>
          <w:rFonts w:ascii="Times New Roman" w:eastAsia="Times New Roman" w:hAnsi="Times New Roman" w:cs="Times New Roman"/>
          <w:i/>
          <w:color w:val="000000" w:themeColor="text1"/>
          <w:sz w:val="18"/>
        </w:rPr>
        <w:t>Soundbars</w:t>
      </w:r>
      <w:proofErr w:type="spellEnd"/>
      <w:r w:rsidRPr="007168E0">
        <w:rPr>
          <w:rFonts w:ascii="Times New Roman" w:eastAsia="Times New Roman" w:hAnsi="Times New Roman" w:cs="Times New Roman"/>
          <w:i/>
          <w:color w:val="000000" w:themeColor="text1"/>
          <w:sz w:val="18"/>
        </w:rPr>
        <w:t>: S95TR</w:t>
      </w:r>
      <w:r>
        <w:rPr>
          <w:rFonts w:ascii="Times New Roman" w:eastAsia="Times New Roman" w:hAnsi="Times New Roman" w:cs="Times New Roman"/>
          <w:i/>
          <w:color w:val="000000" w:themeColor="text1"/>
          <w:sz w:val="18"/>
        </w:rPr>
        <w:t xml:space="preserve"> ($200 off) or S90TR ($100 off)</w:t>
      </w:r>
    </w:p>
    <w:p w14:paraId="260F7E10" w14:textId="17A01330" w:rsidR="007168E0" w:rsidRPr="007168E0" w:rsidRDefault="007168E0" w:rsidP="007168E0">
      <w:pPr>
        <w:rPr>
          <w:rFonts w:ascii="Times New Roman" w:eastAsia="Times New Roman" w:hAnsi="Times New Roman" w:cs="Times New Roman"/>
          <w:i/>
          <w:color w:val="000000" w:themeColor="text1"/>
          <w:sz w:val="18"/>
        </w:rPr>
      </w:pPr>
      <w:r>
        <w:rPr>
          <w:rFonts w:ascii="Times New Roman" w:eastAsia="Times New Roman" w:hAnsi="Times New Roman" w:cs="Times New Roman"/>
          <w:i/>
          <w:color w:val="000000" w:themeColor="text1"/>
          <w:sz w:val="18"/>
        </w:rPr>
        <w:t>Bundle 2:</w:t>
      </w:r>
    </w:p>
    <w:p w14:paraId="04C9E568" w14:textId="0A3B14F8" w:rsidR="007168E0" w:rsidRP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t>Eligible TVs: OLED83</w:t>
      </w:r>
      <w:r>
        <w:rPr>
          <w:rFonts w:ascii="Times New Roman" w:eastAsia="Times New Roman" w:hAnsi="Times New Roman" w:cs="Times New Roman"/>
          <w:i/>
          <w:color w:val="000000" w:themeColor="text1"/>
          <w:sz w:val="18"/>
        </w:rPr>
        <w:t>G4WUA, OLED77G4WUA, OLED65G4SUB</w:t>
      </w:r>
    </w:p>
    <w:p w14:paraId="2CEF1DEA" w14:textId="4616F9DC" w:rsidR="007168E0" w:rsidRP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t>Eligi</w:t>
      </w:r>
      <w:r>
        <w:rPr>
          <w:rFonts w:ascii="Times New Roman" w:eastAsia="Times New Roman" w:hAnsi="Times New Roman" w:cs="Times New Roman"/>
          <w:i/>
          <w:color w:val="000000" w:themeColor="text1"/>
          <w:sz w:val="18"/>
        </w:rPr>
        <w:t xml:space="preserve">ble </w:t>
      </w:r>
      <w:proofErr w:type="spellStart"/>
      <w:r>
        <w:rPr>
          <w:rFonts w:ascii="Times New Roman" w:eastAsia="Times New Roman" w:hAnsi="Times New Roman" w:cs="Times New Roman"/>
          <w:i/>
          <w:color w:val="000000" w:themeColor="text1"/>
          <w:sz w:val="18"/>
        </w:rPr>
        <w:t>Soundbar</w:t>
      </w:r>
      <w:proofErr w:type="spellEnd"/>
      <w:r>
        <w:rPr>
          <w:rFonts w:ascii="Times New Roman" w:eastAsia="Times New Roman" w:hAnsi="Times New Roman" w:cs="Times New Roman"/>
          <w:i/>
          <w:color w:val="000000" w:themeColor="text1"/>
          <w:sz w:val="18"/>
        </w:rPr>
        <w:t>: SG10TY ($200 off)</w:t>
      </w:r>
    </w:p>
    <w:p w14:paraId="091C78AA" w14:textId="10D4CB5C" w:rsidR="007168E0" w:rsidRPr="007168E0" w:rsidRDefault="007168E0" w:rsidP="007168E0">
      <w:pPr>
        <w:rPr>
          <w:rFonts w:ascii="Times New Roman" w:eastAsia="Times New Roman" w:hAnsi="Times New Roman" w:cs="Times New Roman"/>
          <w:i/>
          <w:color w:val="000000" w:themeColor="text1"/>
          <w:sz w:val="18"/>
        </w:rPr>
      </w:pPr>
      <w:r>
        <w:rPr>
          <w:rFonts w:ascii="Times New Roman" w:eastAsia="Times New Roman" w:hAnsi="Times New Roman" w:cs="Times New Roman"/>
          <w:i/>
          <w:color w:val="000000" w:themeColor="text1"/>
          <w:sz w:val="18"/>
        </w:rPr>
        <w:t>Bundle 3:</w:t>
      </w:r>
    </w:p>
    <w:p w14:paraId="59B93C42" w14:textId="33990801" w:rsidR="007168E0" w:rsidRP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lastRenderedPageBreak/>
        <w:t>Eligible TVs: OLED77</w:t>
      </w:r>
      <w:r>
        <w:rPr>
          <w:rFonts w:ascii="Times New Roman" w:eastAsia="Times New Roman" w:hAnsi="Times New Roman" w:cs="Times New Roman"/>
          <w:i/>
          <w:color w:val="000000" w:themeColor="text1"/>
          <w:sz w:val="18"/>
        </w:rPr>
        <w:t>C4PUA, OLED65C4PUA, OLED55C4PUA</w:t>
      </w:r>
    </w:p>
    <w:p w14:paraId="3FC41FBB" w14:textId="3249865F" w:rsidR="007168E0" w:rsidRPr="007168E0" w:rsidRDefault="007168E0" w:rsidP="007168E0">
      <w:pPr>
        <w:rPr>
          <w:rFonts w:ascii="Times New Roman" w:eastAsia="Times New Roman" w:hAnsi="Times New Roman" w:cs="Times New Roman"/>
          <w:i/>
          <w:color w:val="000000" w:themeColor="text1"/>
          <w:sz w:val="18"/>
        </w:rPr>
      </w:pPr>
      <w:r w:rsidRPr="007168E0">
        <w:rPr>
          <w:rFonts w:ascii="Times New Roman" w:eastAsia="Times New Roman" w:hAnsi="Times New Roman" w:cs="Times New Roman"/>
          <w:i/>
          <w:color w:val="000000" w:themeColor="text1"/>
          <w:sz w:val="18"/>
        </w:rPr>
        <w:t xml:space="preserve">Eligible </w:t>
      </w:r>
      <w:proofErr w:type="spellStart"/>
      <w:r w:rsidRPr="007168E0">
        <w:rPr>
          <w:rFonts w:ascii="Times New Roman" w:eastAsia="Times New Roman" w:hAnsi="Times New Roman" w:cs="Times New Roman"/>
          <w:i/>
          <w:color w:val="000000" w:themeColor="text1"/>
          <w:sz w:val="18"/>
        </w:rPr>
        <w:t>Soundbar</w:t>
      </w:r>
      <w:proofErr w:type="spellEnd"/>
      <w:r w:rsidRPr="007168E0">
        <w:rPr>
          <w:rFonts w:ascii="Times New Roman" w:eastAsia="Times New Roman" w:hAnsi="Times New Roman" w:cs="Times New Roman"/>
          <w:i/>
          <w:color w:val="000000" w:themeColor="text1"/>
          <w:sz w:val="18"/>
        </w:rPr>
        <w:t>: SC9S ($200 off)</w:t>
      </w:r>
    </w:p>
    <w:p w14:paraId="0259D1B0" w14:textId="167EF808" w:rsidR="12D21CCD" w:rsidRDefault="12D21CCD" w:rsidP="40717569">
      <w:pPr>
        <w:spacing w:after="0" w:line="360" w:lineRule="auto"/>
        <w:jc w:val="center"/>
        <w:rPr>
          <w:rFonts w:ascii="Times New Roman" w:eastAsia="Times New Roman" w:hAnsi="Times New Roman" w:cs="Times New Roman"/>
          <w:color w:val="000000" w:themeColor="text1"/>
        </w:rPr>
      </w:pPr>
      <w:r w:rsidRPr="40717569">
        <w:rPr>
          <w:rFonts w:ascii="Times New Roman" w:eastAsia="Times New Roman" w:hAnsi="Times New Roman" w:cs="Times New Roman"/>
          <w:color w:val="000000" w:themeColor="text1"/>
        </w:rPr>
        <w:t># # #</w:t>
      </w:r>
    </w:p>
    <w:p w14:paraId="5EBCA953" w14:textId="214B6925" w:rsidR="40717569" w:rsidRDefault="40717569" w:rsidP="40717569">
      <w:pPr>
        <w:rPr>
          <w:rFonts w:ascii="Times New Roman" w:eastAsia="Times New Roman" w:hAnsi="Times New Roman" w:cs="Times New Roman"/>
          <w:color w:val="000000" w:themeColor="text1"/>
          <w:sz w:val="18"/>
          <w:szCs w:val="18"/>
        </w:rPr>
      </w:pPr>
    </w:p>
    <w:p w14:paraId="578F3B51" w14:textId="22F0A100" w:rsidR="40717569" w:rsidRDefault="40717569" w:rsidP="40717569">
      <w:pPr>
        <w:rPr>
          <w:rFonts w:ascii="Times New Roman" w:eastAsia="Times New Roman" w:hAnsi="Times New Roman" w:cs="Times New Roman"/>
          <w:color w:val="000000" w:themeColor="text1"/>
          <w:sz w:val="18"/>
          <w:szCs w:val="18"/>
        </w:rPr>
      </w:pPr>
    </w:p>
    <w:p w14:paraId="02B55D19" w14:textId="77777777" w:rsidR="00061A89" w:rsidRDefault="00061A89" w:rsidP="00061A89">
      <w:pPr>
        <w:jc w:val="both"/>
      </w:pPr>
      <w:bookmarkStart w:id="1" w:name="_Hlk65841234"/>
      <w:r>
        <w:rPr>
          <w:rFonts w:eastAsia="Times New Roman"/>
          <w:b/>
          <w:bCs/>
          <w:color w:val="C00000"/>
          <w:sz w:val="20"/>
          <w:szCs w:val="20"/>
        </w:rPr>
        <w:t>About LG Electronics USA</w:t>
      </w:r>
    </w:p>
    <w:p w14:paraId="726C69B3" w14:textId="50CE5B2E" w:rsidR="00061A89" w:rsidRPr="00061A89" w:rsidRDefault="00061A89" w:rsidP="00061A89">
      <w:pPr>
        <w:rPr>
          <w:b/>
          <w:color w:val="A50034"/>
          <w:sz w:val="18"/>
          <w:szCs w:val="18"/>
        </w:rPr>
      </w:pPr>
      <w:r>
        <w:rPr>
          <w:rFonts w:eastAsia="Times New Roman"/>
          <w:color w:val="000000"/>
          <w:sz w:val="20"/>
          <w:szCs w:val="20"/>
        </w:rPr>
        <w:t>LG Electronics USA, Inc., based in Englewood Cliffs, N.J., is the North American subsidiary of LG Electronics, Inc., a $68 billion global innovator in technology and manufacturing. In the United States, LG sells a wide range of innovative home appliances, home entertainment products, commercial displays, air conditioning systems, energy solutions and vehicle components. LG is a 11-time ENERGY STAR® Partner of the Year. The company's commitment to environmental sustainability and its "Life's Good" marketing theme encompass how LG is dedicated to people's happiness by exceeding expectations today and tomorrow. For more information, visit </w:t>
      </w:r>
      <w:hyperlink r:id="rId34" w:tgtFrame="_blank" w:history="1">
        <w:r>
          <w:rPr>
            <w:rStyle w:val="Hyperlink"/>
            <w:rFonts w:ascii="Arial" w:eastAsia="Times New Roman" w:hAnsi="Arial"/>
            <w:b/>
            <w:bCs/>
            <w:color w:val="5694CE"/>
            <w:sz w:val="20"/>
            <w:szCs w:val="20"/>
          </w:rPr>
          <w:t>www.LG.com</w:t>
        </w:r>
      </w:hyperlink>
      <w:r>
        <w:rPr>
          <w:rFonts w:eastAsia="Times New Roman"/>
          <w:color w:val="000000"/>
          <w:sz w:val="20"/>
          <w:szCs w:val="20"/>
        </w:rPr>
        <w:t>.</w:t>
      </w:r>
      <w:bookmarkEnd w:id="1"/>
    </w:p>
    <w:p w14:paraId="3AE10A42" w14:textId="7F008553" w:rsidR="40717569" w:rsidRDefault="40717569" w:rsidP="40717569">
      <w:pPr>
        <w:rPr>
          <w:rFonts w:ascii="Times New Roman" w:eastAsia="Times New Roman" w:hAnsi="Times New Roman" w:cs="Times New Roman"/>
          <w:color w:val="000000" w:themeColor="text1"/>
          <w:sz w:val="18"/>
          <w:szCs w:val="18"/>
        </w:rPr>
      </w:pPr>
    </w:p>
    <w:p w14:paraId="3A8E09BF" w14:textId="16688D77" w:rsidR="12D21CCD" w:rsidRDefault="12D21CCD" w:rsidP="40717569">
      <w:pPr>
        <w:widowControl w:val="0"/>
        <w:rPr>
          <w:rFonts w:ascii="Times New Roman" w:eastAsia="Times New Roman" w:hAnsi="Times New Roman" w:cs="Times New Roman"/>
          <w:color w:val="000000" w:themeColor="text1"/>
          <w:sz w:val="18"/>
          <w:szCs w:val="18"/>
        </w:rPr>
      </w:pPr>
      <w:r w:rsidRPr="40717569">
        <w:rPr>
          <w:rFonts w:ascii="Times New Roman" w:eastAsia="Times New Roman" w:hAnsi="Times New Roman" w:cs="Times New Roman"/>
          <w:i/>
          <w:iCs/>
          <w:color w:val="000000" w:themeColor="text1"/>
          <w:sz w:val="18"/>
          <w:szCs w:val="18"/>
        </w:rPr>
        <w:t>Media Contacts:</w:t>
      </w:r>
    </w:p>
    <w:p w14:paraId="53937A42" w14:textId="34B9A30B" w:rsidR="40717569" w:rsidRDefault="40717569" w:rsidP="40717569">
      <w:pPr>
        <w:widowControl w:val="0"/>
        <w:rPr>
          <w:rFonts w:ascii="Times New Roman" w:eastAsia="Times New Roman" w:hAnsi="Times New Roman" w:cs="Times New Roman"/>
          <w:color w:val="000000" w:themeColor="text1"/>
          <w:sz w:val="18"/>
          <w:szCs w:val="18"/>
        </w:rPr>
      </w:pPr>
    </w:p>
    <w:p w14:paraId="5924CE36" w14:textId="3D2BD3AB" w:rsidR="12D21CCD" w:rsidRDefault="12D21CCD" w:rsidP="40717569">
      <w:pPr>
        <w:jc w:val="both"/>
        <w:rPr>
          <w:rFonts w:ascii="Times New Roman" w:eastAsia="Times New Roman" w:hAnsi="Times New Roman" w:cs="Times New Roman"/>
          <w:color w:val="000000" w:themeColor="text1"/>
        </w:rPr>
      </w:pPr>
      <w:r w:rsidRPr="40717569">
        <w:rPr>
          <w:rFonts w:ascii="Times New Roman" w:eastAsia="Times New Roman" w:hAnsi="Times New Roman" w:cs="Times New Roman"/>
          <w:color w:val="000000" w:themeColor="text1"/>
          <w:sz w:val="18"/>
          <w:szCs w:val="18"/>
        </w:rPr>
        <w:t>LG Electronics USA</w:t>
      </w:r>
      <w:r w:rsidRPr="40717569">
        <w:rPr>
          <w:rFonts w:ascii="Times New Roman" w:eastAsia="Times New Roman" w:hAnsi="Times New Roman" w:cs="Times New Roman"/>
          <w:color w:val="000000" w:themeColor="text1"/>
        </w:rPr>
        <w:t xml:space="preserve">                                                   </w:t>
      </w:r>
      <w:r w:rsidRPr="40717569">
        <w:rPr>
          <w:rFonts w:ascii="Times New Roman" w:eastAsia="Times New Roman" w:hAnsi="Times New Roman" w:cs="Times New Roman"/>
          <w:color w:val="000000" w:themeColor="text1"/>
          <w:sz w:val="18"/>
          <w:szCs w:val="18"/>
        </w:rPr>
        <w:t>LG Electronics USA</w:t>
      </w:r>
      <w:r w:rsidRPr="40717569">
        <w:rPr>
          <w:rFonts w:ascii="Times New Roman" w:eastAsia="Times New Roman" w:hAnsi="Times New Roman" w:cs="Times New Roman"/>
          <w:color w:val="000000" w:themeColor="text1"/>
        </w:rPr>
        <w:t xml:space="preserve">  </w:t>
      </w:r>
    </w:p>
    <w:p w14:paraId="1E52D235" w14:textId="3FDF4DF9" w:rsidR="12D21CCD" w:rsidRDefault="12D21CCD" w:rsidP="40717569">
      <w:pPr>
        <w:jc w:val="both"/>
        <w:rPr>
          <w:rFonts w:ascii="Times New Roman" w:eastAsia="Times New Roman" w:hAnsi="Times New Roman" w:cs="Times New Roman"/>
          <w:color w:val="000000" w:themeColor="text1"/>
        </w:rPr>
      </w:pPr>
      <w:r w:rsidRPr="40717569">
        <w:rPr>
          <w:rFonts w:ascii="Times New Roman" w:eastAsia="Times New Roman" w:hAnsi="Times New Roman" w:cs="Times New Roman"/>
          <w:color w:val="000000" w:themeColor="text1"/>
          <w:sz w:val="18"/>
          <w:szCs w:val="18"/>
        </w:rPr>
        <w:t>Chris De Maria</w:t>
      </w:r>
      <w:r w:rsidRPr="40717569">
        <w:rPr>
          <w:rFonts w:ascii="Times New Roman" w:eastAsia="Times New Roman" w:hAnsi="Times New Roman" w:cs="Times New Roman"/>
          <w:color w:val="000000" w:themeColor="text1"/>
        </w:rPr>
        <w:t xml:space="preserve">                                                         </w:t>
      </w:r>
      <w:r w:rsidRPr="40717569">
        <w:rPr>
          <w:rFonts w:ascii="Times New Roman" w:eastAsia="Times New Roman" w:hAnsi="Times New Roman" w:cs="Times New Roman"/>
          <w:color w:val="000000" w:themeColor="text1"/>
          <w:sz w:val="18"/>
          <w:szCs w:val="18"/>
        </w:rPr>
        <w:t>Christin Rodriguez</w:t>
      </w:r>
      <w:r w:rsidRPr="40717569">
        <w:rPr>
          <w:rFonts w:ascii="Times New Roman" w:eastAsia="Times New Roman" w:hAnsi="Times New Roman" w:cs="Times New Roman"/>
          <w:color w:val="000000" w:themeColor="text1"/>
        </w:rPr>
        <w:t xml:space="preserve">    </w:t>
      </w:r>
    </w:p>
    <w:p w14:paraId="1EE6728C" w14:textId="4BB8A33A" w:rsidR="12D21CCD" w:rsidRDefault="00BB4DAB" w:rsidP="40717569">
      <w:pPr>
        <w:rPr>
          <w:rFonts w:ascii="Times New Roman" w:eastAsia="Times New Roman" w:hAnsi="Times New Roman" w:cs="Times New Roman"/>
          <w:color w:val="000000" w:themeColor="text1"/>
          <w:sz w:val="18"/>
          <w:szCs w:val="18"/>
        </w:rPr>
      </w:pPr>
      <w:hyperlink r:id="rId35">
        <w:r w:rsidR="12D21CCD" w:rsidRPr="40717569">
          <w:rPr>
            <w:rStyle w:val="Hyperlink"/>
            <w:rFonts w:ascii="Times New Roman" w:eastAsia="Times New Roman" w:hAnsi="Times New Roman" w:cs="Times New Roman"/>
            <w:b/>
            <w:bCs/>
            <w:sz w:val="18"/>
            <w:szCs w:val="18"/>
          </w:rPr>
          <w:t>christopher.demaria@lge.com</w:t>
        </w:r>
      </w:hyperlink>
      <w:r w:rsidR="12D21CCD" w:rsidRPr="40717569">
        <w:rPr>
          <w:rFonts w:ascii="Times New Roman" w:eastAsia="Times New Roman" w:hAnsi="Times New Roman" w:cs="Times New Roman"/>
          <w:color w:val="000000" w:themeColor="text1"/>
          <w:sz w:val="18"/>
          <w:szCs w:val="18"/>
        </w:rPr>
        <w:t xml:space="preserve">                                     </w:t>
      </w:r>
      <w:r w:rsidR="12D21CCD">
        <w:tab/>
      </w:r>
      <w:r w:rsidR="12D21CCD" w:rsidRPr="40717569">
        <w:rPr>
          <w:rFonts w:ascii="Times New Roman" w:eastAsia="Times New Roman" w:hAnsi="Times New Roman" w:cs="Times New Roman"/>
          <w:color w:val="000000" w:themeColor="text1"/>
          <w:sz w:val="18"/>
          <w:szCs w:val="18"/>
        </w:rPr>
        <w:t xml:space="preserve">     </w:t>
      </w:r>
      <w:hyperlink r:id="rId36">
        <w:r w:rsidR="12D21CCD" w:rsidRPr="40717569">
          <w:rPr>
            <w:rStyle w:val="Hyperlink"/>
            <w:rFonts w:ascii="Times New Roman" w:eastAsia="Times New Roman" w:hAnsi="Times New Roman" w:cs="Times New Roman"/>
            <w:b/>
            <w:bCs/>
            <w:sz w:val="18"/>
            <w:szCs w:val="18"/>
          </w:rPr>
          <w:t>christin.rodriguez@lge.com</w:t>
        </w:r>
      </w:hyperlink>
    </w:p>
    <w:p w14:paraId="193F6603" w14:textId="097D024D" w:rsidR="40717569" w:rsidRDefault="40717569" w:rsidP="40717569">
      <w:pPr>
        <w:spacing w:after="0"/>
        <w:jc w:val="both"/>
        <w:rPr>
          <w:rFonts w:ascii="Gulim" w:eastAsia="Gulim" w:hAnsi="Gulim" w:cs="Gulim"/>
          <w:color w:val="000000" w:themeColor="text1"/>
          <w:sz w:val="18"/>
          <w:szCs w:val="18"/>
        </w:rPr>
      </w:pPr>
    </w:p>
    <w:p w14:paraId="56C66ED3" w14:textId="6C107A62" w:rsidR="12D21CCD" w:rsidRDefault="12D21CCD" w:rsidP="40717569">
      <w:pPr>
        <w:spacing w:after="0"/>
        <w:jc w:val="both"/>
        <w:rPr>
          <w:rFonts w:ascii="Times New Roman" w:eastAsia="Times New Roman" w:hAnsi="Times New Roman" w:cs="Times New Roman"/>
          <w:color w:val="000000" w:themeColor="text1"/>
          <w:sz w:val="18"/>
          <w:szCs w:val="18"/>
        </w:rPr>
      </w:pPr>
      <w:r w:rsidRPr="40717569">
        <w:rPr>
          <w:rFonts w:ascii="Times New Roman" w:eastAsia="Times New Roman" w:hAnsi="Times New Roman" w:cs="Times New Roman"/>
          <w:color w:val="000000" w:themeColor="text1"/>
          <w:sz w:val="18"/>
          <w:szCs w:val="18"/>
        </w:rPr>
        <w:t>LG-One</w:t>
      </w:r>
    </w:p>
    <w:p w14:paraId="44B5DF97" w14:textId="3E9EB5F2" w:rsidR="12D21CCD" w:rsidRDefault="00BB4DAB" w:rsidP="40717569">
      <w:pPr>
        <w:spacing w:after="0"/>
        <w:jc w:val="both"/>
        <w:rPr>
          <w:rFonts w:ascii="Times New Roman" w:eastAsia="Times New Roman" w:hAnsi="Times New Roman" w:cs="Times New Roman"/>
          <w:color w:val="0070C0"/>
          <w:sz w:val="18"/>
          <w:szCs w:val="18"/>
        </w:rPr>
      </w:pPr>
      <w:hyperlink r:id="rId37">
        <w:r w:rsidR="12D21CCD" w:rsidRPr="40717569">
          <w:rPr>
            <w:rStyle w:val="Hyperlink"/>
            <w:rFonts w:ascii="Times New Roman" w:eastAsia="Times New Roman" w:hAnsi="Times New Roman" w:cs="Times New Roman"/>
            <w:b/>
            <w:bCs/>
            <w:sz w:val="18"/>
            <w:szCs w:val="18"/>
          </w:rPr>
          <w:t>LGHEUS@LG-One.com</w:t>
        </w:r>
      </w:hyperlink>
      <w:r w:rsidR="12D21CCD" w:rsidRPr="40717569">
        <w:rPr>
          <w:rFonts w:ascii="Times New Roman" w:eastAsia="Times New Roman" w:hAnsi="Times New Roman" w:cs="Times New Roman"/>
          <w:b/>
          <w:bCs/>
          <w:color w:val="0070C0"/>
          <w:sz w:val="18"/>
          <w:szCs w:val="18"/>
        </w:rPr>
        <w:t xml:space="preserve"> </w:t>
      </w:r>
    </w:p>
    <w:p w14:paraId="67392456" w14:textId="430E37ED" w:rsidR="40717569" w:rsidRDefault="40717569" w:rsidP="40717569">
      <w:pPr>
        <w:spacing w:after="0"/>
        <w:jc w:val="both"/>
        <w:rPr>
          <w:rFonts w:ascii="Times New Roman" w:eastAsia="Times New Roman" w:hAnsi="Times New Roman" w:cs="Times New Roman"/>
          <w:color w:val="0070C0"/>
          <w:sz w:val="18"/>
          <w:szCs w:val="18"/>
        </w:rPr>
      </w:pPr>
    </w:p>
    <w:p w14:paraId="0B4D39AC" w14:textId="063A2182" w:rsidR="40717569" w:rsidRDefault="40717569"/>
    <w:sectPr w:rsidR="40717569">
      <w:headerReference w:type="default" r:id="rId38"/>
      <w:footerReference w:type="default" r:id="rId3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F1D89" w16cex:dateUtc="2024-11-25T21:00:00Z"/>
  <w16cex:commentExtensible w16cex:durableId="2AEF2899" w16cex:dateUtc="2024-11-25T21:47:00Z"/>
  <w16cex:commentExtensible w16cex:durableId="2AEF28A4" w16cex:dateUtc="2024-11-25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91ED3" w16cid:durableId="2AEF1D89"/>
  <w16cid:commentId w16cid:paraId="56230773" w16cid:durableId="2AEF2899"/>
  <w16cid:commentId w16cid:paraId="570E1882" w16cid:durableId="2AEF28A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AC51A" w14:textId="77777777" w:rsidR="00BB4DAB" w:rsidRDefault="00BB4DAB">
      <w:pPr>
        <w:spacing w:after="0" w:line="240" w:lineRule="auto"/>
      </w:pPr>
      <w:r>
        <w:separator/>
      </w:r>
    </w:p>
  </w:endnote>
  <w:endnote w:type="continuationSeparator" w:id="0">
    <w:p w14:paraId="230E72D7" w14:textId="77777777" w:rsidR="00BB4DAB" w:rsidRDefault="00BB4DAB">
      <w:pPr>
        <w:spacing w:after="0" w:line="240" w:lineRule="auto"/>
      </w:pPr>
      <w:r>
        <w:continuationSeparator/>
      </w:r>
    </w:p>
  </w:endnote>
  <w:endnote w:type="continuationNotice" w:id="1">
    <w:p w14:paraId="66DD4403" w14:textId="77777777" w:rsidR="00BB4DAB" w:rsidRDefault="00BB4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B23FB1A" w14:paraId="103B5716" w14:textId="77777777" w:rsidTr="3B23FB1A">
      <w:trPr>
        <w:trHeight w:val="300"/>
      </w:trPr>
      <w:tc>
        <w:tcPr>
          <w:tcW w:w="3120" w:type="dxa"/>
        </w:tcPr>
        <w:p w14:paraId="0149C25C" w14:textId="18CFB914" w:rsidR="3B23FB1A" w:rsidRDefault="3B23FB1A" w:rsidP="3B23FB1A">
          <w:pPr>
            <w:pStyle w:val="Header"/>
            <w:ind w:left="-115"/>
          </w:pPr>
        </w:p>
      </w:tc>
      <w:tc>
        <w:tcPr>
          <w:tcW w:w="3120" w:type="dxa"/>
        </w:tcPr>
        <w:p w14:paraId="78695B04" w14:textId="272BC57C" w:rsidR="3B23FB1A" w:rsidRDefault="3B23FB1A" w:rsidP="3B23FB1A">
          <w:pPr>
            <w:pStyle w:val="Header"/>
            <w:jc w:val="center"/>
          </w:pPr>
        </w:p>
      </w:tc>
      <w:tc>
        <w:tcPr>
          <w:tcW w:w="3120" w:type="dxa"/>
        </w:tcPr>
        <w:p w14:paraId="6D22A3B9" w14:textId="53B2CF50" w:rsidR="3B23FB1A" w:rsidRDefault="3B23FB1A" w:rsidP="3B23FB1A">
          <w:pPr>
            <w:pStyle w:val="Header"/>
            <w:ind w:right="-115"/>
            <w:jc w:val="right"/>
          </w:pPr>
        </w:p>
      </w:tc>
    </w:tr>
  </w:tbl>
  <w:p w14:paraId="0B4A37DC" w14:textId="6919C8AE" w:rsidR="3B23FB1A" w:rsidRDefault="3B23FB1A" w:rsidP="3B23FB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CF924" w14:textId="77777777" w:rsidR="00BB4DAB" w:rsidRDefault="00BB4DAB">
      <w:pPr>
        <w:spacing w:after="0" w:line="240" w:lineRule="auto"/>
      </w:pPr>
      <w:r>
        <w:separator/>
      </w:r>
    </w:p>
  </w:footnote>
  <w:footnote w:type="continuationSeparator" w:id="0">
    <w:p w14:paraId="15236B43" w14:textId="77777777" w:rsidR="00BB4DAB" w:rsidRDefault="00BB4DAB">
      <w:pPr>
        <w:spacing w:after="0" w:line="240" w:lineRule="auto"/>
      </w:pPr>
      <w:r>
        <w:continuationSeparator/>
      </w:r>
    </w:p>
  </w:footnote>
  <w:footnote w:type="continuationNotice" w:id="1">
    <w:p w14:paraId="665EEEB1" w14:textId="77777777" w:rsidR="00BB4DAB" w:rsidRDefault="00BB4DA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62D1" w14:textId="51BD8CCC" w:rsidR="3B23FB1A" w:rsidRDefault="3B23FB1A" w:rsidP="3B23FB1A">
    <w:pPr>
      <w:pStyle w:val="Header"/>
    </w:pPr>
    <w:r>
      <w:rPr>
        <w:noProof/>
        <w:lang w:eastAsia="en-US"/>
      </w:rPr>
      <w:drawing>
        <wp:inline distT="0" distB="0" distL="0" distR="0" wp14:anchorId="5BA9E9DA" wp14:editId="56EDF5AB">
          <wp:extent cx="1000125" cy="457200"/>
          <wp:effectExtent l="0" t="0" r="0" b="0"/>
          <wp:docPr id="1248487227" name="Picture 1248487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00125" cy="457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vCVcSWGA3jhnQ" int2:id="mDH4cTR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895CD"/>
    <w:multiLevelType w:val="hybridMultilevel"/>
    <w:tmpl w:val="845C3ED8"/>
    <w:lvl w:ilvl="0" w:tplc="56B2726C">
      <w:start w:val="1"/>
      <w:numFmt w:val="bullet"/>
      <w:lvlText w:val=""/>
      <w:lvlJc w:val="left"/>
      <w:pPr>
        <w:ind w:left="720" w:hanging="360"/>
      </w:pPr>
      <w:rPr>
        <w:rFonts w:ascii="Symbol" w:hAnsi="Symbol" w:hint="default"/>
        <w:strike w:val="0"/>
      </w:rPr>
    </w:lvl>
    <w:lvl w:ilvl="1" w:tplc="5534FB8E">
      <w:start w:val="1"/>
      <w:numFmt w:val="bullet"/>
      <w:lvlText w:val="o"/>
      <w:lvlJc w:val="left"/>
      <w:pPr>
        <w:ind w:left="1440" w:hanging="360"/>
      </w:pPr>
      <w:rPr>
        <w:rFonts w:ascii="Courier New" w:hAnsi="Courier New" w:hint="default"/>
      </w:rPr>
    </w:lvl>
    <w:lvl w:ilvl="2" w:tplc="14B6EBA4">
      <w:start w:val="1"/>
      <w:numFmt w:val="bullet"/>
      <w:lvlText w:val=""/>
      <w:lvlJc w:val="left"/>
      <w:pPr>
        <w:ind w:left="2160" w:hanging="360"/>
      </w:pPr>
      <w:rPr>
        <w:rFonts w:ascii="Wingdings" w:hAnsi="Wingdings" w:hint="default"/>
      </w:rPr>
    </w:lvl>
    <w:lvl w:ilvl="3" w:tplc="92CE504E">
      <w:start w:val="1"/>
      <w:numFmt w:val="bullet"/>
      <w:lvlText w:val=""/>
      <w:lvlJc w:val="left"/>
      <w:pPr>
        <w:ind w:left="2880" w:hanging="360"/>
      </w:pPr>
      <w:rPr>
        <w:rFonts w:ascii="Symbol" w:hAnsi="Symbol" w:hint="default"/>
      </w:rPr>
    </w:lvl>
    <w:lvl w:ilvl="4" w:tplc="2CB6B7B2">
      <w:start w:val="1"/>
      <w:numFmt w:val="bullet"/>
      <w:lvlText w:val="o"/>
      <w:lvlJc w:val="left"/>
      <w:pPr>
        <w:ind w:left="3600" w:hanging="360"/>
      </w:pPr>
      <w:rPr>
        <w:rFonts w:ascii="Courier New" w:hAnsi="Courier New" w:hint="default"/>
      </w:rPr>
    </w:lvl>
    <w:lvl w:ilvl="5" w:tplc="C30E8F76">
      <w:start w:val="1"/>
      <w:numFmt w:val="bullet"/>
      <w:lvlText w:val=""/>
      <w:lvlJc w:val="left"/>
      <w:pPr>
        <w:ind w:left="4320" w:hanging="360"/>
      </w:pPr>
      <w:rPr>
        <w:rFonts w:ascii="Wingdings" w:hAnsi="Wingdings" w:hint="default"/>
      </w:rPr>
    </w:lvl>
    <w:lvl w:ilvl="6" w:tplc="2B9EA494">
      <w:start w:val="1"/>
      <w:numFmt w:val="bullet"/>
      <w:lvlText w:val=""/>
      <w:lvlJc w:val="left"/>
      <w:pPr>
        <w:ind w:left="5040" w:hanging="360"/>
      </w:pPr>
      <w:rPr>
        <w:rFonts w:ascii="Symbol" w:hAnsi="Symbol" w:hint="default"/>
      </w:rPr>
    </w:lvl>
    <w:lvl w:ilvl="7" w:tplc="30965D9C">
      <w:start w:val="1"/>
      <w:numFmt w:val="bullet"/>
      <w:lvlText w:val="o"/>
      <w:lvlJc w:val="left"/>
      <w:pPr>
        <w:ind w:left="5760" w:hanging="360"/>
      </w:pPr>
      <w:rPr>
        <w:rFonts w:ascii="Courier New" w:hAnsi="Courier New" w:hint="default"/>
      </w:rPr>
    </w:lvl>
    <w:lvl w:ilvl="8" w:tplc="7DA22C5A">
      <w:start w:val="1"/>
      <w:numFmt w:val="bullet"/>
      <w:lvlText w:val=""/>
      <w:lvlJc w:val="left"/>
      <w:pPr>
        <w:ind w:left="6480" w:hanging="360"/>
      </w:pPr>
      <w:rPr>
        <w:rFonts w:ascii="Wingdings" w:hAnsi="Wingdings" w:hint="default"/>
      </w:rPr>
    </w:lvl>
  </w:abstractNum>
  <w:abstractNum w:abstractNumId="1" w15:restartNumberingAfterBreak="0">
    <w:nsid w:val="1B664A41"/>
    <w:multiLevelType w:val="hybridMultilevel"/>
    <w:tmpl w:val="D7D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86C89"/>
    <w:multiLevelType w:val="hybridMultilevel"/>
    <w:tmpl w:val="1B66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25E26"/>
    <w:multiLevelType w:val="hybridMultilevel"/>
    <w:tmpl w:val="3876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B6C74"/>
    <w:multiLevelType w:val="hybridMultilevel"/>
    <w:tmpl w:val="DE7E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E246B"/>
    <w:multiLevelType w:val="hybridMultilevel"/>
    <w:tmpl w:val="A13E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B2FB5"/>
    <w:multiLevelType w:val="hybridMultilevel"/>
    <w:tmpl w:val="BC2A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D309A"/>
    <w:rsid w:val="0001381F"/>
    <w:rsid w:val="00034DB3"/>
    <w:rsid w:val="00037D0A"/>
    <w:rsid w:val="00040809"/>
    <w:rsid w:val="00043C37"/>
    <w:rsid w:val="00052471"/>
    <w:rsid w:val="00061A89"/>
    <w:rsid w:val="00091573"/>
    <w:rsid w:val="00095143"/>
    <w:rsid w:val="000975AB"/>
    <w:rsid w:val="000A568C"/>
    <w:rsid w:val="000C1959"/>
    <w:rsid w:val="000D4F03"/>
    <w:rsid w:val="00101998"/>
    <w:rsid w:val="00106844"/>
    <w:rsid w:val="001172C2"/>
    <w:rsid w:val="00144D28"/>
    <w:rsid w:val="00145D0E"/>
    <w:rsid w:val="00171D6A"/>
    <w:rsid w:val="00176CDE"/>
    <w:rsid w:val="00177FC3"/>
    <w:rsid w:val="001B3EB0"/>
    <w:rsid w:val="001D2CB7"/>
    <w:rsid w:val="001E0572"/>
    <w:rsid w:val="001F2B64"/>
    <w:rsid w:val="002346BD"/>
    <w:rsid w:val="00234E01"/>
    <w:rsid w:val="00257A6D"/>
    <w:rsid w:val="00277905"/>
    <w:rsid w:val="00283796"/>
    <w:rsid w:val="002A2C3C"/>
    <w:rsid w:val="002B44A1"/>
    <w:rsid w:val="002C589E"/>
    <w:rsid w:val="002D08FE"/>
    <w:rsid w:val="002D3D68"/>
    <w:rsid w:val="002F270C"/>
    <w:rsid w:val="002F29CE"/>
    <w:rsid w:val="002F6E78"/>
    <w:rsid w:val="00306A60"/>
    <w:rsid w:val="00320DF6"/>
    <w:rsid w:val="0035020E"/>
    <w:rsid w:val="00363EE1"/>
    <w:rsid w:val="00371DB1"/>
    <w:rsid w:val="00383540"/>
    <w:rsid w:val="003D039F"/>
    <w:rsid w:val="003E3368"/>
    <w:rsid w:val="00420FCA"/>
    <w:rsid w:val="004225F0"/>
    <w:rsid w:val="00457452"/>
    <w:rsid w:val="004636AC"/>
    <w:rsid w:val="00477BCE"/>
    <w:rsid w:val="00492B99"/>
    <w:rsid w:val="004931C3"/>
    <w:rsid w:val="004A731E"/>
    <w:rsid w:val="004C7BB2"/>
    <w:rsid w:val="004E2C53"/>
    <w:rsid w:val="0051396A"/>
    <w:rsid w:val="005240CC"/>
    <w:rsid w:val="00535FF1"/>
    <w:rsid w:val="005766F7"/>
    <w:rsid w:val="00584B65"/>
    <w:rsid w:val="005C2060"/>
    <w:rsid w:val="005C5D0A"/>
    <w:rsid w:val="005E530F"/>
    <w:rsid w:val="00626C24"/>
    <w:rsid w:val="006644D3"/>
    <w:rsid w:val="00665B03"/>
    <w:rsid w:val="00677AA9"/>
    <w:rsid w:val="00682324"/>
    <w:rsid w:val="00696B03"/>
    <w:rsid w:val="006B48B4"/>
    <w:rsid w:val="006C4EEF"/>
    <w:rsid w:val="00703480"/>
    <w:rsid w:val="0070516F"/>
    <w:rsid w:val="007118C7"/>
    <w:rsid w:val="007168E0"/>
    <w:rsid w:val="00720FF8"/>
    <w:rsid w:val="007357A4"/>
    <w:rsid w:val="007422B6"/>
    <w:rsid w:val="00777C42"/>
    <w:rsid w:val="007867EB"/>
    <w:rsid w:val="00786959"/>
    <w:rsid w:val="00797D05"/>
    <w:rsid w:val="007A1034"/>
    <w:rsid w:val="007A1E8B"/>
    <w:rsid w:val="007A779D"/>
    <w:rsid w:val="007E623C"/>
    <w:rsid w:val="007F35D6"/>
    <w:rsid w:val="00800E26"/>
    <w:rsid w:val="00811CA8"/>
    <w:rsid w:val="00825979"/>
    <w:rsid w:val="008665A8"/>
    <w:rsid w:val="00882E1B"/>
    <w:rsid w:val="00897E4E"/>
    <w:rsid w:val="008B12DA"/>
    <w:rsid w:val="008F6D03"/>
    <w:rsid w:val="00917522"/>
    <w:rsid w:val="00930D5C"/>
    <w:rsid w:val="00956E8E"/>
    <w:rsid w:val="00962E41"/>
    <w:rsid w:val="009727B0"/>
    <w:rsid w:val="00994460"/>
    <w:rsid w:val="009A278B"/>
    <w:rsid w:val="009A7670"/>
    <w:rsid w:val="009C30AF"/>
    <w:rsid w:val="009D5250"/>
    <w:rsid w:val="009E2C7F"/>
    <w:rsid w:val="009E3B4E"/>
    <w:rsid w:val="00A047E5"/>
    <w:rsid w:val="00A06001"/>
    <w:rsid w:val="00A06338"/>
    <w:rsid w:val="00A10AA9"/>
    <w:rsid w:val="00A311D1"/>
    <w:rsid w:val="00A5131D"/>
    <w:rsid w:val="00A631DA"/>
    <w:rsid w:val="00A70927"/>
    <w:rsid w:val="00A730B9"/>
    <w:rsid w:val="00AA5F5A"/>
    <w:rsid w:val="00AB2D0E"/>
    <w:rsid w:val="00AB56AB"/>
    <w:rsid w:val="00AB7FBD"/>
    <w:rsid w:val="00AC3742"/>
    <w:rsid w:val="00AE35A8"/>
    <w:rsid w:val="00AF0DD5"/>
    <w:rsid w:val="00AF5429"/>
    <w:rsid w:val="00B17409"/>
    <w:rsid w:val="00B33758"/>
    <w:rsid w:val="00B46DD0"/>
    <w:rsid w:val="00B72F9B"/>
    <w:rsid w:val="00B74C6D"/>
    <w:rsid w:val="00B913A7"/>
    <w:rsid w:val="00B92566"/>
    <w:rsid w:val="00B96E4D"/>
    <w:rsid w:val="00BA6EBF"/>
    <w:rsid w:val="00BB4DAB"/>
    <w:rsid w:val="00BC3B31"/>
    <w:rsid w:val="00BC66AB"/>
    <w:rsid w:val="00BE6DCB"/>
    <w:rsid w:val="00BF1360"/>
    <w:rsid w:val="00BF2702"/>
    <w:rsid w:val="00C140BB"/>
    <w:rsid w:val="00C35902"/>
    <w:rsid w:val="00C451BC"/>
    <w:rsid w:val="00C708C0"/>
    <w:rsid w:val="00C80DF1"/>
    <w:rsid w:val="00C81AE1"/>
    <w:rsid w:val="00C867FF"/>
    <w:rsid w:val="00CA0638"/>
    <w:rsid w:val="00CC0A31"/>
    <w:rsid w:val="00CF05BE"/>
    <w:rsid w:val="00CF28DE"/>
    <w:rsid w:val="00D20E97"/>
    <w:rsid w:val="00D345B1"/>
    <w:rsid w:val="00D34E30"/>
    <w:rsid w:val="00D45222"/>
    <w:rsid w:val="00D50B0A"/>
    <w:rsid w:val="00D913E8"/>
    <w:rsid w:val="00D92E7E"/>
    <w:rsid w:val="00D93BFE"/>
    <w:rsid w:val="00E02854"/>
    <w:rsid w:val="00E03C86"/>
    <w:rsid w:val="00E1327B"/>
    <w:rsid w:val="00E17288"/>
    <w:rsid w:val="00E21A8C"/>
    <w:rsid w:val="00E2499C"/>
    <w:rsid w:val="00E302D6"/>
    <w:rsid w:val="00E4145A"/>
    <w:rsid w:val="00E67F00"/>
    <w:rsid w:val="00E7560F"/>
    <w:rsid w:val="00E83C61"/>
    <w:rsid w:val="00E925DB"/>
    <w:rsid w:val="00EA6099"/>
    <w:rsid w:val="00EB1521"/>
    <w:rsid w:val="00EF5E20"/>
    <w:rsid w:val="00F14FBD"/>
    <w:rsid w:val="00F25A47"/>
    <w:rsid w:val="00F52F74"/>
    <w:rsid w:val="00F72AD7"/>
    <w:rsid w:val="00FA32FD"/>
    <w:rsid w:val="00FC6770"/>
    <w:rsid w:val="0142BCC1"/>
    <w:rsid w:val="0166AD94"/>
    <w:rsid w:val="016E1526"/>
    <w:rsid w:val="01A8BD11"/>
    <w:rsid w:val="01AB158C"/>
    <w:rsid w:val="02524518"/>
    <w:rsid w:val="027AE40D"/>
    <w:rsid w:val="02B16B13"/>
    <w:rsid w:val="031FFCB7"/>
    <w:rsid w:val="03FA402C"/>
    <w:rsid w:val="043A6ECE"/>
    <w:rsid w:val="0502B1B7"/>
    <w:rsid w:val="050498A3"/>
    <w:rsid w:val="05CC6D1A"/>
    <w:rsid w:val="05F0651F"/>
    <w:rsid w:val="06282FF9"/>
    <w:rsid w:val="0690F960"/>
    <w:rsid w:val="06B70116"/>
    <w:rsid w:val="0751F0BB"/>
    <w:rsid w:val="0762BE01"/>
    <w:rsid w:val="08C5A97E"/>
    <w:rsid w:val="08E511C7"/>
    <w:rsid w:val="0905B3DC"/>
    <w:rsid w:val="09835CC6"/>
    <w:rsid w:val="099292B9"/>
    <w:rsid w:val="09F874A5"/>
    <w:rsid w:val="0B369687"/>
    <w:rsid w:val="0B66D269"/>
    <w:rsid w:val="0BD16463"/>
    <w:rsid w:val="0BF456B7"/>
    <w:rsid w:val="0C22231D"/>
    <w:rsid w:val="0C9E49EF"/>
    <w:rsid w:val="0CD54095"/>
    <w:rsid w:val="0DD21327"/>
    <w:rsid w:val="0E7AB0A8"/>
    <w:rsid w:val="0EEF34CB"/>
    <w:rsid w:val="0F68BDA0"/>
    <w:rsid w:val="0F8954B6"/>
    <w:rsid w:val="1003EAD4"/>
    <w:rsid w:val="101D3431"/>
    <w:rsid w:val="10265609"/>
    <w:rsid w:val="10412520"/>
    <w:rsid w:val="10596BBF"/>
    <w:rsid w:val="1078CA51"/>
    <w:rsid w:val="11ECDA16"/>
    <w:rsid w:val="12910CBF"/>
    <w:rsid w:val="12D21CCD"/>
    <w:rsid w:val="135DCA03"/>
    <w:rsid w:val="150654E2"/>
    <w:rsid w:val="15999AFF"/>
    <w:rsid w:val="15B092FD"/>
    <w:rsid w:val="161AFD92"/>
    <w:rsid w:val="16DC0C2F"/>
    <w:rsid w:val="173A56F6"/>
    <w:rsid w:val="17653BD3"/>
    <w:rsid w:val="179A0EBB"/>
    <w:rsid w:val="17BA6D46"/>
    <w:rsid w:val="190A529D"/>
    <w:rsid w:val="1A676DF2"/>
    <w:rsid w:val="1AF0CEEB"/>
    <w:rsid w:val="1AFC1807"/>
    <w:rsid w:val="1CC3B99E"/>
    <w:rsid w:val="1D1529E4"/>
    <w:rsid w:val="1D425D52"/>
    <w:rsid w:val="1DC64614"/>
    <w:rsid w:val="1DEA6AF7"/>
    <w:rsid w:val="1DEF7996"/>
    <w:rsid w:val="1DF7D7FB"/>
    <w:rsid w:val="1E1A8E5F"/>
    <w:rsid w:val="1E572A0E"/>
    <w:rsid w:val="1F262AF4"/>
    <w:rsid w:val="1FED309A"/>
    <w:rsid w:val="205BAF13"/>
    <w:rsid w:val="20BEA4D0"/>
    <w:rsid w:val="21F3A29A"/>
    <w:rsid w:val="227814D3"/>
    <w:rsid w:val="230F0C38"/>
    <w:rsid w:val="2408E6E8"/>
    <w:rsid w:val="241F7741"/>
    <w:rsid w:val="247A2A45"/>
    <w:rsid w:val="24857A79"/>
    <w:rsid w:val="24C0B73B"/>
    <w:rsid w:val="2545AF08"/>
    <w:rsid w:val="25D0AD7C"/>
    <w:rsid w:val="2673C5AB"/>
    <w:rsid w:val="27D01C51"/>
    <w:rsid w:val="27D2D2EA"/>
    <w:rsid w:val="27F58FD3"/>
    <w:rsid w:val="289FDA96"/>
    <w:rsid w:val="28B9C6C3"/>
    <w:rsid w:val="28F5FAB4"/>
    <w:rsid w:val="290953E6"/>
    <w:rsid w:val="2913C5AA"/>
    <w:rsid w:val="29571675"/>
    <w:rsid w:val="298CAD33"/>
    <w:rsid w:val="2A2C93E6"/>
    <w:rsid w:val="2C9CC5A0"/>
    <w:rsid w:val="2D175037"/>
    <w:rsid w:val="2D92A385"/>
    <w:rsid w:val="2E4CD415"/>
    <w:rsid w:val="2EC6EF7C"/>
    <w:rsid w:val="2EEBE3D0"/>
    <w:rsid w:val="2F18273B"/>
    <w:rsid w:val="2F2E3782"/>
    <w:rsid w:val="2FA93B0B"/>
    <w:rsid w:val="2FC22F25"/>
    <w:rsid w:val="307A8F22"/>
    <w:rsid w:val="30F1ADAD"/>
    <w:rsid w:val="310557B5"/>
    <w:rsid w:val="31517FDA"/>
    <w:rsid w:val="318E8DAA"/>
    <w:rsid w:val="3279B2E2"/>
    <w:rsid w:val="32E6DCFB"/>
    <w:rsid w:val="3362A1C7"/>
    <w:rsid w:val="350D59C2"/>
    <w:rsid w:val="35F25D0A"/>
    <w:rsid w:val="36BA521A"/>
    <w:rsid w:val="36C991FD"/>
    <w:rsid w:val="37168FDE"/>
    <w:rsid w:val="374476AB"/>
    <w:rsid w:val="3747DD27"/>
    <w:rsid w:val="37D805A2"/>
    <w:rsid w:val="384C85A1"/>
    <w:rsid w:val="39129BCF"/>
    <w:rsid w:val="39B56505"/>
    <w:rsid w:val="39DA1C85"/>
    <w:rsid w:val="3A062B2F"/>
    <w:rsid w:val="3A54CEF4"/>
    <w:rsid w:val="3AC3F9A7"/>
    <w:rsid w:val="3B23FB1A"/>
    <w:rsid w:val="3B77AFF1"/>
    <w:rsid w:val="3BB7BAB7"/>
    <w:rsid w:val="3BD7F4E0"/>
    <w:rsid w:val="3CDA86C2"/>
    <w:rsid w:val="3DE2AB80"/>
    <w:rsid w:val="3E1502F1"/>
    <w:rsid w:val="3E201DC6"/>
    <w:rsid w:val="3E5CC8A1"/>
    <w:rsid w:val="3F552E8D"/>
    <w:rsid w:val="3F5742A7"/>
    <w:rsid w:val="3F85B3FC"/>
    <w:rsid w:val="3FC3383E"/>
    <w:rsid w:val="40683070"/>
    <w:rsid w:val="40717569"/>
    <w:rsid w:val="407CF447"/>
    <w:rsid w:val="408DE5FB"/>
    <w:rsid w:val="40F2094B"/>
    <w:rsid w:val="4128D7AE"/>
    <w:rsid w:val="431527E9"/>
    <w:rsid w:val="4333C836"/>
    <w:rsid w:val="43FC6540"/>
    <w:rsid w:val="440738E4"/>
    <w:rsid w:val="44258101"/>
    <w:rsid w:val="44774D22"/>
    <w:rsid w:val="45051E90"/>
    <w:rsid w:val="463951FF"/>
    <w:rsid w:val="47AEAF1F"/>
    <w:rsid w:val="48746752"/>
    <w:rsid w:val="4A0ABC68"/>
    <w:rsid w:val="4A8FD2FB"/>
    <w:rsid w:val="4AC01983"/>
    <w:rsid w:val="4AD54156"/>
    <w:rsid w:val="4AFB3A50"/>
    <w:rsid w:val="4B4B58E0"/>
    <w:rsid w:val="4B57DB6C"/>
    <w:rsid w:val="4C0E9587"/>
    <w:rsid w:val="4C598AC0"/>
    <w:rsid w:val="4DF502F2"/>
    <w:rsid w:val="4E06ECD0"/>
    <w:rsid w:val="4EE5E299"/>
    <w:rsid w:val="4F0816BB"/>
    <w:rsid w:val="4F2DE198"/>
    <w:rsid w:val="4F671BB0"/>
    <w:rsid w:val="4FD431DC"/>
    <w:rsid w:val="4FF5EF0F"/>
    <w:rsid w:val="504C3D0F"/>
    <w:rsid w:val="5067C202"/>
    <w:rsid w:val="5073035E"/>
    <w:rsid w:val="50A2529F"/>
    <w:rsid w:val="50DBEEC2"/>
    <w:rsid w:val="517AF331"/>
    <w:rsid w:val="51AEE7F9"/>
    <w:rsid w:val="52200D15"/>
    <w:rsid w:val="52807833"/>
    <w:rsid w:val="528EC74D"/>
    <w:rsid w:val="52DE01DE"/>
    <w:rsid w:val="5312CEA2"/>
    <w:rsid w:val="53898F0F"/>
    <w:rsid w:val="54074223"/>
    <w:rsid w:val="545AE4C7"/>
    <w:rsid w:val="552972A8"/>
    <w:rsid w:val="5625FA38"/>
    <w:rsid w:val="5635FB95"/>
    <w:rsid w:val="569E00DA"/>
    <w:rsid w:val="574A386F"/>
    <w:rsid w:val="58622F77"/>
    <w:rsid w:val="5A64B9CF"/>
    <w:rsid w:val="5B79A3E5"/>
    <w:rsid w:val="5BB323D3"/>
    <w:rsid w:val="5BD0B397"/>
    <w:rsid w:val="5BE340A4"/>
    <w:rsid w:val="5C454E62"/>
    <w:rsid w:val="5CCD1C95"/>
    <w:rsid w:val="5F160747"/>
    <w:rsid w:val="5FAF3C4F"/>
    <w:rsid w:val="5FC9D703"/>
    <w:rsid w:val="609E3316"/>
    <w:rsid w:val="614776C1"/>
    <w:rsid w:val="61519982"/>
    <w:rsid w:val="6201DFBC"/>
    <w:rsid w:val="62164B07"/>
    <w:rsid w:val="6218B543"/>
    <w:rsid w:val="62A6ABB0"/>
    <w:rsid w:val="63068131"/>
    <w:rsid w:val="6335F330"/>
    <w:rsid w:val="63BC3239"/>
    <w:rsid w:val="64BE4933"/>
    <w:rsid w:val="64E6B4B2"/>
    <w:rsid w:val="64FDE611"/>
    <w:rsid w:val="65552E92"/>
    <w:rsid w:val="6593FEC8"/>
    <w:rsid w:val="65C5F338"/>
    <w:rsid w:val="66E6EBED"/>
    <w:rsid w:val="66F88F68"/>
    <w:rsid w:val="677C3110"/>
    <w:rsid w:val="67B4C4DC"/>
    <w:rsid w:val="6994E610"/>
    <w:rsid w:val="69DCEC36"/>
    <w:rsid w:val="6A049B93"/>
    <w:rsid w:val="6A5104B8"/>
    <w:rsid w:val="6A97E7DB"/>
    <w:rsid w:val="6B1E654A"/>
    <w:rsid w:val="6B9E504E"/>
    <w:rsid w:val="6C1F8563"/>
    <w:rsid w:val="6C67E758"/>
    <w:rsid w:val="6CEBB8B8"/>
    <w:rsid w:val="6D8F2225"/>
    <w:rsid w:val="6DB7B68E"/>
    <w:rsid w:val="6E69D5FE"/>
    <w:rsid w:val="6E80DDFE"/>
    <w:rsid w:val="6E9B4AEE"/>
    <w:rsid w:val="6EC1F158"/>
    <w:rsid w:val="6F35D0AB"/>
    <w:rsid w:val="6FBCDE7B"/>
    <w:rsid w:val="6FDD0237"/>
    <w:rsid w:val="700F59CF"/>
    <w:rsid w:val="701752FF"/>
    <w:rsid w:val="7019CF98"/>
    <w:rsid w:val="7059FED2"/>
    <w:rsid w:val="70D41FE5"/>
    <w:rsid w:val="70E3B53F"/>
    <w:rsid w:val="70F0D978"/>
    <w:rsid w:val="712357A8"/>
    <w:rsid w:val="7138071C"/>
    <w:rsid w:val="726AFCD6"/>
    <w:rsid w:val="728070C2"/>
    <w:rsid w:val="72EAFF97"/>
    <w:rsid w:val="73A8C6F5"/>
    <w:rsid w:val="73B36A63"/>
    <w:rsid w:val="74A0536A"/>
    <w:rsid w:val="74E7B50C"/>
    <w:rsid w:val="761FBBB4"/>
    <w:rsid w:val="76B531BE"/>
    <w:rsid w:val="77C30DA8"/>
    <w:rsid w:val="77E13D33"/>
    <w:rsid w:val="77E754B5"/>
    <w:rsid w:val="78D654C4"/>
    <w:rsid w:val="79BE7F4B"/>
    <w:rsid w:val="7A2A21A9"/>
    <w:rsid w:val="7A49A0B0"/>
    <w:rsid w:val="7A693D06"/>
    <w:rsid w:val="7B0A7E24"/>
    <w:rsid w:val="7B2E376A"/>
    <w:rsid w:val="7C190550"/>
    <w:rsid w:val="7C7A12D8"/>
    <w:rsid w:val="7D92E796"/>
    <w:rsid w:val="7DEE0575"/>
    <w:rsid w:val="7E5F1F23"/>
    <w:rsid w:val="7E7FC151"/>
    <w:rsid w:val="7EB184C9"/>
    <w:rsid w:val="7EE14BD7"/>
    <w:rsid w:val="7FBD39D4"/>
    <w:rsid w:val="7FEE55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309A"/>
  <w15:chartTrackingRefBased/>
  <w15:docId w15:val="{2DAA7A06-A6C9-4A0A-A864-0FE795D2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AC3742"/>
    <w:rPr>
      <w:color w:val="605E5C"/>
      <w:shd w:val="clear" w:color="auto" w:fill="E1DFDD"/>
    </w:rPr>
  </w:style>
  <w:style w:type="paragraph" w:styleId="FootnoteText">
    <w:name w:val="footnote text"/>
    <w:basedOn w:val="Normal"/>
    <w:link w:val="FootnoteTextChar"/>
    <w:uiPriority w:val="99"/>
    <w:semiHidden/>
    <w:unhideWhenUsed/>
    <w:rsid w:val="00720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FF8"/>
    <w:rPr>
      <w:sz w:val="20"/>
      <w:szCs w:val="20"/>
    </w:rPr>
  </w:style>
  <w:style w:type="character" w:styleId="FootnoteReference">
    <w:name w:val="footnote reference"/>
    <w:basedOn w:val="DefaultParagraphFont"/>
    <w:uiPriority w:val="99"/>
    <w:semiHidden/>
    <w:unhideWhenUsed/>
    <w:rsid w:val="00720FF8"/>
    <w:rPr>
      <w:vertAlign w:val="superscript"/>
    </w:rPr>
  </w:style>
  <w:style w:type="character" w:styleId="FollowedHyperlink">
    <w:name w:val="FollowedHyperlink"/>
    <w:basedOn w:val="DefaultParagraphFont"/>
    <w:uiPriority w:val="99"/>
    <w:semiHidden/>
    <w:unhideWhenUsed/>
    <w:rsid w:val="00091573"/>
    <w:rPr>
      <w:color w:val="96607D" w:themeColor="followedHyperlink"/>
      <w:u w:val="single"/>
    </w:rPr>
  </w:style>
  <w:style w:type="paragraph" w:styleId="ListParagraph">
    <w:name w:val="List Paragraph"/>
    <w:basedOn w:val="Normal"/>
    <w:uiPriority w:val="34"/>
    <w:qFormat/>
    <w:rsid w:val="00677AA9"/>
    <w:pPr>
      <w:ind w:left="720"/>
      <w:contextualSpacing/>
    </w:pPr>
  </w:style>
  <w:style w:type="paragraph" w:styleId="CommentSubject">
    <w:name w:val="annotation subject"/>
    <w:basedOn w:val="CommentText"/>
    <w:next w:val="CommentText"/>
    <w:link w:val="CommentSubjectChar"/>
    <w:uiPriority w:val="99"/>
    <w:semiHidden/>
    <w:unhideWhenUsed/>
    <w:rsid w:val="00A311D1"/>
    <w:rPr>
      <w:b/>
      <w:bCs/>
    </w:rPr>
  </w:style>
  <w:style w:type="character" w:customStyle="1" w:styleId="CommentSubjectChar">
    <w:name w:val="Comment Subject Char"/>
    <w:basedOn w:val="CommentTextChar"/>
    <w:link w:val="CommentSubject"/>
    <w:uiPriority w:val="99"/>
    <w:semiHidden/>
    <w:rsid w:val="00A311D1"/>
    <w:rPr>
      <w:b/>
      <w:bCs/>
      <w:sz w:val="20"/>
      <w:szCs w:val="20"/>
    </w:rPr>
  </w:style>
  <w:style w:type="paragraph" w:styleId="BalloonText">
    <w:name w:val="Balloon Text"/>
    <w:basedOn w:val="Normal"/>
    <w:link w:val="BalloonTextChar"/>
    <w:uiPriority w:val="99"/>
    <w:semiHidden/>
    <w:unhideWhenUsed/>
    <w:rsid w:val="00492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B99"/>
    <w:rPr>
      <w:rFonts w:ascii="Segoe UI" w:hAnsi="Segoe UI" w:cs="Segoe UI"/>
      <w:sz w:val="18"/>
      <w:szCs w:val="18"/>
    </w:rPr>
  </w:style>
  <w:style w:type="paragraph" w:styleId="NormalWeb">
    <w:name w:val="Normal (Web)"/>
    <w:basedOn w:val="Normal"/>
    <w:uiPriority w:val="99"/>
    <w:unhideWhenUsed/>
    <w:rsid w:val="00477BCE"/>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EF5E20"/>
    <w:rPr>
      <w:i/>
      <w:iCs/>
    </w:rPr>
  </w:style>
  <w:style w:type="paragraph" w:styleId="Revision">
    <w:name w:val="Revision"/>
    <w:hidden/>
    <w:uiPriority w:val="99"/>
    <w:semiHidden/>
    <w:rsid w:val="009944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3684">
      <w:bodyDiv w:val="1"/>
      <w:marLeft w:val="0"/>
      <w:marRight w:val="0"/>
      <w:marTop w:val="0"/>
      <w:marBottom w:val="0"/>
      <w:divBdr>
        <w:top w:val="none" w:sz="0" w:space="0" w:color="auto"/>
        <w:left w:val="none" w:sz="0" w:space="0" w:color="auto"/>
        <w:bottom w:val="none" w:sz="0" w:space="0" w:color="auto"/>
        <w:right w:val="none" w:sz="0" w:space="0" w:color="auto"/>
      </w:divBdr>
    </w:div>
    <w:div w:id="528568078">
      <w:bodyDiv w:val="1"/>
      <w:marLeft w:val="0"/>
      <w:marRight w:val="0"/>
      <w:marTop w:val="0"/>
      <w:marBottom w:val="0"/>
      <w:divBdr>
        <w:top w:val="none" w:sz="0" w:space="0" w:color="auto"/>
        <w:left w:val="none" w:sz="0" w:space="0" w:color="auto"/>
        <w:bottom w:val="none" w:sz="0" w:space="0" w:color="auto"/>
        <w:right w:val="none" w:sz="0" w:space="0" w:color="auto"/>
      </w:divBdr>
      <w:divsChild>
        <w:div w:id="1038238395">
          <w:marLeft w:val="0"/>
          <w:marRight w:val="0"/>
          <w:marTop w:val="0"/>
          <w:marBottom w:val="0"/>
          <w:divBdr>
            <w:top w:val="none" w:sz="0" w:space="0" w:color="auto"/>
            <w:left w:val="none" w:sz="0" w:space="0" w:color="auto"/>
            <w:bottom w:val="none" w:sz="0" w:space="0" w:color="auto"/>
            <w:right w:val="none" w:sz="0" w:space="0" w:color="auto"/>
          </w:divBdr>
          <w:divsChild>
            <w:div w:id="1072117679">
              <w:marLeft w:val="0"/>
              <w:marRight w:val="0"/>
              <w:marTop w:val="0"/>
              <w:marBottom w:val="0"/>
              <w:divBdr>
                <w:top w:val="none" w:sz="0" w:space="0" w:color="auto"/>
                <w:left w:val="none" w:sz="0" w:space="0" w:color="auto"/>
                <w:bottom w:val="none" w:sz="0" w:space="0" w:color="auto"/>
                <w:right w:val="none" w:sz="0" w:space="0" w:color="auto"/>
              </w:divBdr>
              <w:divsChild>
                <w:div w:id="312759103">
                  <w:marLeft w:val="0"/>
                  <w:marRight w:val="0"/>
                  <w:marTop w:val="0"/>
                  <w:marBottom w:val="0"/>
                  <w:divBdr>
                    <w:top w:val="none" w:sz="0" w:space="0" w:color="auto"/>
                    <w:left w:val="none" w:sz="0" w:space="0" w:color="auto"/>
                    <w:bottom w:val="none" w:sz="0" w:space="0" w:color="auto"/>
                    <w:right w:val="none" w:sz="0" w:space="0" w:color="auto"/>
                  </w:divBdr>
                  <w:divsChild>
                    <w:div w:id="21152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69649">
      <w:bodyDiv w:val="1"/>
      <w:marLeft w:val="0"/>
      <w:marRight w:val="0"/>
      <w:marTop w:val="0"/>
      <w:marBottom w:val="0"/>
      <w:divBdr>
        <w:top w:val="none" w:sz="0" w:space="0" w:color="auto"/>
        <w:left w:val="none" w:sz="0" w:space="0" w:color="auto"/>
        <w:bottom w:val="none" w:sz="0" w:space="0" w:color="auto"/>
        <w:right w:val="none" w:sz="0" w:space="0" w:color="auto"/>
      </w:divBdr>
      <w:divsChild>
        <w:div w:id="1961570151">
          <w:marLeft w:val="0"/>
          <w:marRight w:val="0"/>
          <w:marTop w:val="0"/>
          <w:marBottom w:val="0"/>
          <w:divBdr>
            <w:top w:val="none" w:sz="0" w:space="0" w:color="auto"/>
            <w:left w:val="none" w:sz="0" w:space="0" w:color="auto"/>
            <w:bottom w:val="none" w:sz="0" w:space="0" w:color="auto"/>
            <w:right w:val="none" w:sz="0" w:space="0" w:color="auto"/>
          </w:divBdr>
          <w:divsChild>
            <w:div w:id="192427338">
              <w:marLeft w:val="0"/>
              <w:marRight w:val="0"/>
              <w:marTop w:val="0"/>
              <w:marBottom w:val="0"/>
              <w:divBdr>
                <w:top w:val="none" w:sz="0" w:space="0" w:color="auto"/>
                <w:left w:val="none" w:sz="0" w:space="0" w:color="auto"/>
                <w:bottom w:val="none" w:sz="0" w:space="0" w:color="auto"/>
                <w:right w:val="none" w:sz="0" w:space="0" w:color="auto"/>
              </w:divBdr>
              <w:divsChild>
                <w:div w:id="462311914">
                  <w:marLeft w:val="0"/>
                  <w:marRight w:val="0"/>
                  <w:marTop w:val="0"/>
                  <w:marBottom w:val="0"/>
                  <w:divBdr>
                    <w:top w:val="none" w:sz="0" w:space="0" w:color="auto"/>
                    <w:left w:val="none" w:sz="0" w:space="0" w:color="auto"/>
                    <w:bottom w:val="none" w:sz="0" w:space="0" w:color="auto"/>
                    <w:right w:val="none" w:sz="0" w:space="0" w:color="auto"/>
                  </w:divBdr>
                  <w:divsChild>
                    <w:div w:id="971062087">
                      <w:marLeft w:val="0"/>
                      <w:marRight w:val="0"/>
                      <w:marTop w:val="0"/>
                      <w:marBottom w:val="0"/>
                      <w:divBdr>
                        <w:top w:val="none" w:sz="0" w:space="0" w:color="auto"/>
                        <w:left w:val="none" w:sz="0" w:space="0" w:color="auto"/>
                        <w:bottom w:val="none" w:sz="0" w:space="0" w:color="auto"/>
                        <w:right w:val="none" w:sz="0" w:space="0" w:color="auto"/>
                      </w:divBdr>
                      <w:divsChild>
                        <w:div w:id="1258321686">
                          <w:marLeft w:val="0"/>
                          <w:marRight w:val="0"/>
                          <w:marTop w:val="0"/>
                          <w:marBottom w:val="0"/>
                          <w:divBdr>
                            <w:top w:val="none" w:sz="0" w:space="0" w:color="auto"/>
                            <w:left w:val="none" w:sz="0" w:space="0" w:color="auto"/>
                            <w:bottom w:val="none" w:sz="0" w:space="0" w:color="auto"/>
                            <w:right w:val="none" w:sz="0" w:space="0" w:color="auto"/>
                          </w:divBdr>
                          <w:divsChild>
                            <w:div w:id="16984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561528">
      <w:bodyDiv w:val="1"/>
      <w:marLeft w:val="0"/>
      <w:marRight w:val="0"/>
      <w:marTop w:val="0"/>
      <w:marBottom w:val="0"/>
      <w:divBdr>
        <w:top w:val="none" w:sz="0" w:space="0" w:color="auto"/>
        <w:left w:val="none" w:sz="0" w:space="0" w:color="auto"/>
        <w:bottom w:val="none" w:sz="0" w:space="0" w:color="auto"/>
        <w:right w:val="none" w:sz="0" w:space="0" w:color="auto"/>
      </w:divBdr>
      <w:divsChild>
        <w:div w:id="287901167">
          <w:marLeft w:val="0"/>
          <w:marRight w:val="0"/>
          <w:marTop w:val="0"/>
          <w:marBottom w:val="0"/>
          <w:divBdr>
            <w:top w:val="none" w:sz="0" w:space="0" w:color="auto"/>
            <w:left w:val="none" w:sz="0" w:space="0" w:color="auto"/>
            <w:bottom w:val="none" w:sz="0" w:space="0" w:color="auto"/>
            <w:right w:val="none" w:sz="0" w:space="0" w:color="auto"/>
          </w:divBdr>
          <w:divsChild>
            <w:div w:id="1232082038">
              <w:marLeft w:val="0"/>
              <w:marRight w:val="0"/>
              <w:marTop w:val="0"/>
              <w:marBottom w:val="0"/>
              <w:divBdr>
                <w:top w:val="none" w:sz="0" w:space="0" w:color="auto"/>
                <w:left w:val="none" w:sz="0" w:space="0" w:color="auto"/>
                <w:bottom w:val="none" w:sz="0" w:space="0" w:color="auto"/>
                <w:right w:val="none" w:sz="0" w:space="0" w:color="auto"/>
              </w:divBdr>
              <w:divsChild>
                <w:div w:id="650327859">
                  <w:marLeft w:val="0"/>
                  <w:marRight w:val="0"/>
                  <w:marTop w:val="0"/>
                  <w:marBottom w:val="0"/>
                  <w:divBdr>
                    <w:top w:val="none" w:sz="0" w:space="0" w:color="auto"/>
                    <w:left w:val="none" w:sz="0" w:space="0" w:color="auto"/>
                    <w:bottom w:val="none" w:sz="0" w:space="0" w:color="auto"/>
                    <w:right w:val="none" w:sz="0" w:space="0" w:color="auto"/>
                  </w:divBdr>
                  <w:divsChild>
                    <w:div w:id="1713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7246">
      <w:bodyDiv w:val="1"/>
      <w:marLeft w:val="0"/>
      <w:marRight w:val="0"/>
      <w:marTop w:val="0"/>
      <w:marBottom w:val="0"/>
      <w:divBdr>
        <w:top w:val="none" w:sz="0" w:space="0" w:color="auto"/>
        <w:left w:val="none" w:sz="0" w:space="0" w:color="auto"/>
        <w:bottom w:val="none" w:sz="0" w:space="0" w:color="auto"/>
        <w:right w:val="none" w:sz="0" w:space="0" w:color="auto"/>
      </w:divBdr>
      <w:divsChild>
        <w:div w:id="1331640869">
          <w:marLeft w:val="0"/>
          <w:marRight w:val="0"/>
          <w:marTop w:val="0"/>
          <w:marBottom w:val="0"/>
          <w:divBdr>
            <w:top w:val="none" w:sz="0" w:space="0" w:color="auto"/>
            <w:left w:val="none" w:sz="0" w:space="0" w:color="auto"/>
            <w:bottom w:val="none" w:sz="0" w:space="0" w:color="auto"/>
            <w:right w:val="none" w:sz="0" w:space="0" w:color="auto"/>
          </w:divBdr>
          <w:divsChild>
            <w:div w:id="1400983900">
              <w:marLeft w:val="0"/>
              <w:marRight w:val="0"/>
              <w:marTop w:val="0"/>
              <w:marBottom w:val="0"/>
              <w:divBdr>
                <w:top w:val="none" w:sz="0" w:space="0" w:color="auto"/>
                <w:left w:val="none" w:sz="0" w:space="0" w:color="auto"/>
                <w:bottom w:val="none" w:sz="0" w:space="0" w:color="auto"/>
                <w:right w:val="none" w:sz="0" w:space="0" w:color="auto"/>
              </w:divBdr>
              <w:divsChild>
                <w:div w:id="963925320">
                  <w:marLeft w:val="0"/>
                  <w:marRight w:val="0"/>
                  <w:marTop w:val="0"/>
                  <w:marBottom w:val="0"/>
                  <w:divBdr>
                    <w:top w:val="none" w:sz="0" w:space="0" w:color="auto"/>
                    <w:left w:val="none" w:sz="0" w:space="0" w:color="auto"/>
                    <w:bottom w:val="none" w:sz="0" w:space="0" w:color="auto"/>
                    <w:right w:val="none" w:sz="0" w:space="0" w:color="auto"/>
                  </w:divBdr>
                  <w:divsChild>
                    <w:div w:id="1516846109">
                      <w:marLeft w:val="0"/>
                      <w:marRight w:val="0"/>
                      <w:marTop w:val="0"/>
                      <w:marBottom w:val="0"/>
                      <w:divBdr>
                        <w:top w:val="none" w:sz="0" w:space="0" w:color="auto"/>
                        <w:left w:val="none" w:sz="0" w:space="0" w:color="auto"/>
                        <w:bottom w:val="none" w:sz="0" w:space="0" w:color="auto"/>
                        <w:right w:val="none" w:sz="0" w:space="0" w:color="auto"/>
                      </w:divBdr>
                      <w:divsChild>
                        <w:div w:id="1400902453">
                          <w:marLeft w:val="0"/>
                          <w:marRight w:val="0"/>
                          <w:marTop w:val="0"/>
                          <w:marBottom w:val="0"/>
                          <w:divBdr>
                            <w:top w:val="none" w:sz="0" w:space="0" w:color="auto"/>
                            <w:left w:val="none" w:sz="0" w:space="0" w:color="auto"/>
                            <w:bottom w:val="none" w:sz="0" w:space="0" w:color="auto"/>
                            <w:right w:val="none" w:sz="0" w:space="0" w:color="auto"/>
                          </w:divBdr>
                          <w:divsChild>
                            <w:div w:id="4114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25389">
      <w:bodyDiv w:val="1"/>
      <w:marLeft w:val="0"/>
      <w:marRight w:val="0"/>
      <w:marTop w:val="0"/>
      <w:marBottom w:val="0"/>
      <w:divBdr>
        <w:top w:val="none" w:sz="0" w:space="0" w:color="auto"/>
        <w:left w:val="none" w:sz="0" w:space="0" w:color="auto"/>
        <w:bottom w:val="none" w:sz="0" w:space="0" w:color="auto"/>
        <w:right w:val="none" w:sz="0" w:space="0" w:color="auto"/>
      </w:divBdr>
    </w:div>
    <w:div w:id="1121805706">
      <w:bodyDiv w:val="1"/>
      <w:marLeft w:val="0"/>
      <w:marRight w:val="0"/>
      <w:marTop w:val="0"/>
      <w:marBottom w:val="0"/>
      <w:divBdr>
        <w:top w:val="none" w:sz="0" w:space="0" w:color="auto"/>
        <w:left w:val="none" w:sz="0" w:space="0" w:color="auto"/>
        <w:bottom w:val="none" w:sz="0" w:space="0" w:color="auto"/>
        <w:right w:val="none" w:sz="0" w:space="0" w:color="auto"/>
      </w:divBdr>
    </w:div>
    <w:div w:id="1125537503">
      <w:bodyDiv w:val="1"/>
      <w:marLeft w:val="0"/>
      <w:marRight w:val="0"/>
      <w:marTop w:val="0"/>
      <w:marBottom w:val="0"/>
      <w:divBdr>
        <w:top w:val="none" w:sz="0" w:space="0" w:color="auto"/>
        <w:left w:val="none" w:sz="0" w:space="0" w:color="auto"/>
        <w:bottom w:val="none" w:sz="0" w:space="0" w:color="auto"/>
        <w:right w:val="none" w:sz="0" w:space="0" w:color="auto"/>
      </w:divBdr>
      <w:divsChild>
        <w:div w:id="1963263308">
          <w:marLeft w:val="0"/>
          <w:marRight w:val="0"/>
          <w:marTop w:val="0"/>
          <w:marBottom w:val="0"/>
          <w:divBdr>
            <w:top w:val="none" w:sz="0" w:space="0" w:color="auto"/>
            <w:left w:val="none" w:sz="0" w:space="0" w:color="auto"/>
            <w:bottom w:val="none" w:sz="0" w:space="0" w:color="auto"/>
            <w:right w:val="none" w:sz="0" w:space="0" w:color="auto"/>
          </w:divBdr>
          <w:divsChild>
            <w:div w:id="1989480055">
              <w:marLeft w:val="0"/>
              <w:marRight w:val="0"/>
              <w:marTop w:val="0"/>
              <w:marBottom w:val="0"/>
              <w:divBdr>
                <w:top w:val="none" w:sz="0" w:space="0" w:color="auto"/>
                <w:left w:val="none" w:sz="0" w:space="0" w:color="auto"/>
                <w:bottom w:val="none" w:sz="0" w:space="0" w:color="auto"/>
                <w:right w:val="none" w:sz="0" w:space="0" w:color="auto"/>
              </w:divBdr>
              <w:divsChild>
                <w:div w:id="376782949">
                  <w:marLeft w:val="0"/>
                  <w:marRight w:val="0"/>
                  <w:marTop w:val="0"/>
                  <w:marBottom w:val="0"/>
                  <w:divBdr>
                    <w:top w:val="none" w:sz="0" w:space="0" w:color="auto"/>
                    <w:left w:val="none" w:sz="0" w:space="0" w:color="auto"/>
                    <w:bottom w:val="none" w:sz="0" w:space="0" w:color="auto"/>
                    <w:right w:val="none" w:sz="0" w:space="0" w:color="auto"/>
                  </w:divBdr>
                  <w:divsChild>
                    <w:div w:id="5467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8892">
      <w:bodyDiv w:val="1"/>
      <w:marLeft w:val="0"/>
      <w:marRight w:val="0"/>
      <w:marTop w:val="0"/>
      <w:marBottom w:val="0"/>
      <w:divBdr>
        <w:top w:val="none" w:sz="0" w:space="0" w:color="auto"/>
        <w:left w:val="none" w:sz="0" w:space="0" w:color="auto"/>
        <w:bottom w:val="none" w:sz="0" w:space="0" w:color="auto"/>
        <w:right w:val="none" w:sz="0" w:space="0" w:color="auto"/>
      </w:divBdr>
    </w:div>
    <w:div w:id="1718436443">
      <w:bodyDiv w:val="1"/>
      <w:marLeft w:val="0"/>
      <w:marRight w:val="0"/>
      <w:marTop w:val="0"/>
      <w:marBottom w:val="0"/>
      <w:divBdr>
        <w:top w:val="none" w:sz="0" w:space="0" w:color="auto"/>
        <w:left w:val="none" w:sz="0" w:space="0" w:color="auto"/>
        <w:bottom w:val="none" w:sz="0" w:space="0" w:color="auto"/>
        <w:right w:val="none" w:sz="0" w:space="0" w:color="auto"/>
      </w:divBdr>
      <w:divsChild>
        <w:div w:id="1353845296">
          <w:marLeft w:val="0"/>
          <w:marRight w:val="0"/>
          <w:marTop w:val="0"/>
          <w:marBottom w:val="0"/>
          <w:divBdr>
            <w:top w:val="none" w:sz="0" w:space="0" w:color="auto"/>
            <w:left w:val="none" w:sz="0" w:space="0" w:color="auto"/>
            <w:bottom w:val="none" w:sz="0" w:space="0" w:color="auto"/>
            <w:right w:val="none" w:sz="0" w:space="0" w:color="auto"/>
          </w:divBdr>
          <w:divsChild>
            <w:div w:id="2036075623">
              <w:marLeft w:val="0"/>
              <w:marRight w:val="0"/>
              <w:marTop w:val="0"/>
              <w:marBottom w:val="0"/>
              <w:divBdr>
                <w:top w:val="none" w:sz="0" w:space="0" w:color="auto"/>
                <w:left w:val="none" w:sz="0" w:space="0" w:color="auto"/>
                <w:bottom w:val="none" w:sz="0" w:space="0" w:color="auto"/>
                <w:right w:val="none" w:sz="0" w:space="0" w:color="auto"/>
              </w:divBdr>
              <w:divsChild>
                <w:div w:id="1151602388">
                  <w:marLeft w:val="0"/>
                  <w:marRight w:val="0"/>
                  <w:marTop w:val="0"/>
                  <w:marBottom w:val="0"/>
                  <w:divBdr>
                    <w:top w:val="none" w:sz="0" w:space="0" w:color="auto"/>
                    <w:left w:val="none" w:sz="0" w:space="0" w:color="auto"/>
                    <w:bottom w:val="none" w:sz="0" w:space="0" w:color="auto"/>
                    <w:right w:val="none" w:sz="0" w:space="0" w:color="auto"/>
                  </w:divBdr>
                  <w:divsChild>
                    <w:div w:id="5583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g.com/us/tvs/lg-oled83g4wua-oled-4k-tv" TargetMode="External"/><Relationship Id="rId18" Type="http://schemas.openxmlformats.org/officeDocument/2006/relationships/hyperlink" Target="https://www.lg.com/us/laptops/lg-17z90s-g.aab6u1-gram-laptop" TargetMode="External"/><Relationship Id="rId26" Type="http://schemas.openxmlformats.org/officeDocument/2006/relationships/hyperlink" Target="https://www.lg.com/us/speakers/lg-xg2t-portable-speaker" TargetMode="External"/><Relationship Id="rId39" Type="http://schemas.openxmlformats.org/officeDocument/2006/relationships/footer" Target="footer1.xml"/><Relationship Id="rId21" Type="http://schemas.openxmlformats.org/officeDocument/2006/relationships/hyperlink" Target="https://www.lg.com/us/projectors/lg-hu710pb-smart-portable-projector" TargetMode="External"/><Relationship Id="rId34" Type="http://schemas.openxmlformats.org/officeDocument/2006/relationships/hyperlink" Target="https://c212.net/c/link/?t=0&amp;l=en&amp;o=4296661-1&amp;h=4202365214&amp;u=http%3A%2F%2Fwww.lg.com%2F&amp;a=www.LG.com" TargetMode="External"/><Relationship Id="rId42" Type="http://schemas.microsoft.com/office/2018/08/relationships/commentsExtensible" Target="commentsExtensible.xm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g.com/us/tvs/lg-oled65c4pua-oled-4k-tv" TargetMode="External"/><Relationship Id="rId20" Type="http://schemas.openxmlformats.org/officeDocument/2006/relationships/hyperlink" Target="https://www.lg.com/us/laptops/lg-15z90st-g.aaw4u1-gram-laptop" TargetMode="External"/><Relationship Id="rId29" Type="http://schemas.openxmlformats.org/officeDocument/2006/relationships/hyperlink" Target="https://www.lg.com/us/sound-bars/lg-s90tr-sound-ba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g.com/us/promotions" TargetMode="External"/><Relationship Id="rId24" Type="http://schemas.openxmlformats.org/officeDocument/2006/relationships/hyperlink" Target="https://www.lg.com/us/projectors/lg-hu810pw-4k-laser-projector" TargetMode="External"/><Relationship Id="rId32" Type="http://schemas.openxmlformats.org/officeDocument/2006/relationships/hyperlink" Target="https://www.lg.com/us/oled-tvs?ds_rl=1294800&amp;gad_source=1&amp;gclid=CjwKCAjwg-24BhB_EiwA1ZOx8p9kcr2b20GCBQX-K499uGBFAYmHrp9YGHaS_PcVHS59dffKB9CIKxoCy_UQAvD_BwE&amp;gclsrc=aw.ds" TargetMode="External"/><Relationship Id="rId37" Type="http://schemas.openxmlformats.org/officeDocument/2006/relationships/hyperlink" Target="mailto:LGHEUS@LG-One.co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g.com/us/tvs/lg-oled77g4wua-oled-4k-tv" TargetMode="External"/><Relationship Id="rId23" Type="http://schemas.openxmlformats.org/officeDocument/2006/relationships/hyperlink" Target="https://www.lg.com/us/tv-home-theater-accessories/lg-cqs710pb" TargetMode="External"/><Relationship Id="rId28" Type="http://schemas.openxmlformats.org/officeDocument/2006/relationships/hyperlink" Target="https://www.lg.com/us/sound-bars/lg-s95tr-sound-bar" TargetMode="External"/><Relationship Id="rId36" Type="http://schemas.openxmlformats.org/officeDocument/2006/relationships/hyperlink" Target="mailto:christin.rodriguez@lge.com" TargetMode="External"/><Relationship Id="rId10" Type="http://schemas.openxmlformats.org/officeDocument/2006/relationships/endnotes" Target="endnotes.xml"/><Relationship Id="rId19" Type="http://schemas.openxmlformats.org/officeDocument/2006/relationships/hyperlink" Target="https://www.lg.com/us/laptops/lg-16z90rs-k.adw8u1-gram-style-oled-laptop" TargetMode="External"/><Relationship Id="rId31" Type="http://schemas.openxmlformats.org/officeDocument/2006/relationships/hyperlink" Target="https://www.lg.com/us/sound-bars/lg-sc9s-sound-b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com/us/tvs/lg-98qned89tua-qned-4k-tv" TargetMode="External"/><Relationship Id="rId22" Type="http://schemas.openxmlformats.org/officeDocument/2006/relationships/hyperlink" Target="https://www.lg.com/us/speakers/lg-xo2tbk-portable-bluetooth-speaker" TargetMode="External"/><Relationship Id="rId27" Type="http://schemas.openxmlformats.org/officeDocument/2006/relationships/hyperlink" Target="https://www.lg.com/us/speakers/lg-xg9qbk-portable-bluetooth-speaker" TargetMode="External"/><Relationship Id="rId30" Type="http://schemas.openxmlformats.org/officeDocument/2006/relationships/hyperlink" Target="https://www.lg.com/us/sound-bars/lg-sg10ty-sound-bar" TargetMode="External"/><Relationship Id="rId35" Type="http://schemas.openxmlformats.org/officeDocument/2006/relationships/hyperlink" Target="mailto:christopher.demaria@lge.com" TargetMode="External"/><Relationship Id="rId48"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g.com/us/tvs/lg-oled83c4pua-oled-4k-tv" TargetMode="External"/><Relationship Id="rId17" Type="http://schemas.openxmlformats.org/officeDocument/2006/relationships/hyperlink" Target="https://www.lg.com/us/tvs/lg-oled65b4pua-oled-4k-tv" TargetMode="External"/><Relationship Id="rId25" Type="http://schemas.openxmlformats.org/officeDocument/2006/relationships/hyperlink" Target="https://www.lg.com/us/wireless-headphones/lg-t90S-black-tone-free-earbuds" TargetMode="External"/><Relationship Id="rId33" Type="http://schemas.openxmlformats.org/officeDocument/2006/relationships/hyperlink" Target="https://www.lg.com/us"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rLinkFileType xmlns="93577af6-1c62-479d-bddd-316ae0f5d01b" xsi:nil="true"/>
    <TaxCatchAll xmlns="7e698831-9b0d-4173-9b25-eb61f5466612" xsi:nil="true"/>
    <lcf76f155ced4ddcb4097134ff3c332f xmlns="93577af6-1c62-479d-bddd-316ae0f5d01b">
      <Terms xmlns="http://schemas.microsoft.com/office/infopath/2007/PartnerControls"/>
    </lcf76f155ced4ddcb4097134ff3c332f>
    <SharedWithUsers xmlns="7e698831-9b0d-4173-9b25-eb61f5466612">
      <UserInfo>
        <DisplayName/>
        <AccountId xsi:nil="true"/>
        <AccountType/>
      </UserInfo>
    </SharedWithUsers>
    <MediaLengthInSeconds xmlns="93577af6-1c62-479d-bddd-316ae0f5d0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9FB7B800DBD94088C16B1F6A1250EB" ma:contentTypeVersion="28" ma:contentTypeDescription="Create a new document." ma:contentTypeScope="" ma:versionID="df02962042b3fc001a3a1be43b859786">
  <xsd:schema xmlns:xsd="http://www.w3.org/2001/XMLSchema" xmlns:xs="http://www.w3.org/2001/XMLSchema" xmlns:p="http://schemas.microsoft.com/office/2006/metadata/properties" xmlns:ns2="93577af6-1c62-479d-bddd-316ae0f5d01b" xmlns:ns3="7e698831-9b0d-4173-9b25-eb61f5466612" targetNamespace="http://schemas.microsoft.com/office/2006/metadata/properties" ma:root="true" ma:fieldsID="9eeb7db56f650556d6604833fdb6ea44" ns2:_="" ns3:_="">
    <xsd:import namespace="93577af6-1c62-479d-bddd-316ae0f5d01b"/>
    <xsd:import namespace="7e698831-9b0d-4173-9b25-eb61f54666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77af6-1c62-479d-bddd-316ae0f5d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rLinkFileType" ma:index="23" nillable="true" ma:displayName="ArchiverLinkFileType" ma:hidden="true" ma:internalName="ArchiverLinkFile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698831-9b0d-4173-9b25-eb61f54666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00ad54-9cee-44e3-a52c-a2da09115348}" ma:internalName="TaxCatchAll" ma:showField="CatchAllData" ma:web="7e698831-9b0d-4173-9b25-eb61f5466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ACFEE-9783-4BE8-8DF3-CAC28579178B}">
  <ds:schemaRefs>
    <ds:schemaRef ds:uri="http://schemas.microsoft.com/office/2006/metadata/properties"/>
    <ds:schemaRef ds:uri="http://schemas.microsoft.com/office/infopath/2007/PartnerControls"/>
    <ds:schemaRef ds:uri="93577af6-1c62-479d-bddd-316ae0f5d01b"/>
    <ds:schemaRef ds:uri="7e698831-9b0d-4173-9b25-eb61f5466612"/>
  </ds:schemaRefs>
</ds:datastoreItem>
</file>

<file path=customXml/itemProps2.xml><?xml version="1.0" encoding="utf-8"?>
<ds:datastoreItem xmlns:ds="http://schemas.openxmlformats.org/officeDocument/2006/customXml" ds:itemID="{C1CBE3B8-8331-495C-B132-C073F99A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77af6-1c62-479d-bddd-316ae0f5d01b"/>
    <ds:schemaRef ds:uri="7e698831-9b0d-4173-9b25-eb61f546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EBECE-6B4C-4085-B31A-7C431DBBA898}">
  <ds:schemaRefs>
    <ds:schemaRef ds:uri="http://schemas.microsoft.com/sharepoint/v3/contenttype/forms"/>
  </ds:schemaRefs>
</ds:datastoreItem>
</file>

<file path=customXml/itemProps4.xml><?xml version="1.0" encoding="utf-8"?>
<ds:datastoreItem xmlns:ds="http://schemas.openxmlformats.org/officeDocument/2006/customXml" ds:itemID="{F84366E0-B932-4189-9CCF-11B40D0B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Stokes</dc:creator>
  <cp:keywords/>
  <dc:description/>
  <cp:lastModifiedBy>Brandy Hauman</cp:lastModifiedBy>
  <cp:revision>3</cp:revision>
  <dcterms:created xsi:type="dcterms:W3CDTF">2024-11-25T22:14:00Z</dcterms:created>
  <dcterms:modified xsi:type="dcterms:W3CDTF">2024-11-26T13:51:00Z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0x010100D99FB7B800DBD94088C16B1F6A1250EB</vt:lpwstr>
  </property>
  <property fmtid="{D5CDD505-2E9C-101B-9397-08002B2CF9AE}" pid="3" name="Order">
    <vt:r8>136200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